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430CD" w14:textId="77777777" w:rsidR="003546FC" w:rsidRPr="003546FC" w:rsidRDefault="003546FC" w:rsidP="003546FC">
      <w:pPr>
        <w:jc w:val="left"/>
        <w:rPr>
          <w:rFonts w:eastAsia="PMingLiU"/>
          <w:sz w:val="24"/>
          <w:lang w:eastAsia="zh-TW"/>
        </w:rPr>
      </w:pPr>
      <w:r w:rsidRPr="003546FC">
        <w:rPr>
          <w:rFonts w:asciiTheme="minorEastAsia" w:eastAsiaTheme="minorEastAsia" w:hAnsiTheme="minorEastAsia" w:hint="eastAsia"/>
          <w:sz w:val="24"/>
          <w:lang w:eastAsia="zh-TW"/>
        </w:rPr>
        <w:t>【様式１】</w:t>
      </w:r>
    </w:p>
    <w:p w14:paraId="634110C5" w14:textId="77777777" w:rsidR="00D1037B" w:rsidRPr="00C56D8A" w:rsidRDefault="00D1037B" w:rsidP="00C56D8A">
      <w:pPr>
        <w:jc w:val="center"/>
        <w:rPr>
          <w:sz w:val="28"/>
          <w:lang w:eastAsia="zh-TW"/>
        </w:rPr>
      </w:pPr>
      <w:r w:rsidRPr="00C56D8A">
        <w:rPr>
          <w:rFonts w:hint="eastAsia"/>
          <w:sz w:val="28"/>
          <w:lang w:eastAsia="zh-TW"/>
        </w:rPr>
        <w:t>学生支援緊急給付金申請書</w:t>
      </w:r>
    </w:p>
    <w:p w14:paraId="522D4FC6" w14:textId="77777777" w:rsidR="00D1037B" w:rsidRDefault="00D1037B">
      <w:pPr>
        <w:rPr>
          <w:lang w:eastAsia="zh-TW"/>
        </w:rPr>
      </w:pPr>
    </w:p>
    <w:p w14:paraId="2F5A4296" w14:textId="77777777"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14:paraId="34B93E4C" w14:textId="77777777"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14:paraId="4197C03A" w14:textId="77777777" w:rsidR="00C50310" w:rsidRDefault="00C50310">
      <w:pPr>
        <w:rPr>
          <w:lang w:eastAsia="zh-TW"/>
        </w:rPr>
      </w:pPr>
    </w:p>
    <w:p w14:paraId="75B64A02" w14:textId="77777777"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私は、独立行政法人日本学生支援機構（以下「機構」という。）の学生支援緊急給付金を申請します。</w:t>
      </w:r>
    </w:p>
    <w:p w14:paraId="6D421FDE" w14:textId="2E6737E0"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>
        <w:rPr>
          <w:rFonts w:hint="eastAsia"/>
        </w:rPr>
        <w:t>機構の奨学生である場合は、機構が保有する私の口座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を学生支援緊急給付金の振込先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</w:t>
      </w:r>
      <w:r w:rsidR="005538FD">
        <w:rPr>
          <w:rFonts w:hint="eastAsia"/>
        </w:rPr>
        <w:t>します。</w:t>
      </w:r>
    </w:p>
    <w:p w14:paraId="1CCD6C48" w14:textId="77777777" w:rsidR="00BD10CD" w:rsidRPr="005538FD" w:rsidRDefault="00BD10CD" w:rsidP="0088308F">
      <w:pPr>
        <w:ind w:firstLineChars="100" w:firstLine="240"/>
        <w:rPr>
          <w:rFonts w:eastAsia="PMingLiU"/>
          <w:sz w:val="24"/>
        </w:rPr>
      </w:pPr>
    </w:p>
    <w:p w14:paraId="0FBFB78A" w14:textId="77777777"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14:paraId="2A1FA617" w14:textId="77777777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14:paraId="48F0D125" w14:textId="77777777"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14:paraId="59945221" w14:textId="77777777" w:rsidR="000E44B9" w:rsidRDefault="000E44B9" w:rsidP="000E44B9">
            <w:pPr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2020年　　　月　　　日</w:t>
            </w:r>
          </w:p>
        </w:tc>
      </w:tr>
      <w:tr w:rsidR="00C50310" w14:paraId="0F44C4BF" w14:textId="77777777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14:paraId="1B337BA0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14:paraId="211A769A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14:paraId="0E5FCB78" w14:textId="77777777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14:paraId="5C3C7BD9" w14:textId="77777777"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14:paraId="176810F8" w14:textId="77777777"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14:paraId="18A98306" w14:textId="77777777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14:paraId="0C0D781D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14:paraId="7BC5A8E1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14:paraId="68ECB05A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14:paraId="5B366D32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14:paraId="520804B5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14:paraId="4E90E843" w14:textId="77777777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14:paraId="3A144CE7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14:paraId="37D71DF3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14:paraId="52A4B98F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14:paraId="146F8B54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14:paraId="1640C9F8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14:paraId="0F78CB10" w14:textId="77777777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14:paraId="282B42E2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14:paraId="1EB1AB33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14:paraId="210187DD" w14:textId="77777777"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14:paraId="52C5F5F0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14:paraId="1AFAEF9A" w14:textId="77777777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D43E" w14:textId="77777777"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14:paraId="75652789" w14:textId="77777777"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AAAAE1" w14:textId="77777777"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6A5A2B" w14:textId="77777777"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121B0F" w14:textId="77777777"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A4D675" w14:textId="77777777"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C40F56" w14:textId="77777777"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8D1F00" w14:textId="77777777"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EB04C9" w14:textId="77777777"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237F4A" w14:textId="77777777"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D725C9" w14:textId="77777777"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D132B6" w14:textId="77777777"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934DC6" w14:textId="77777777"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1BA715" w14:textId="77777777"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97BC" w14:textId="77777777" w:rsidR="0088308F" w:rsidRDefault="0088308F" w:rsidP="0088308F">
            <w:pPr>
              <w:jc w:val="center"/>
            </w:pPr>
          </w:p>
        </w:tc>
      </w:tr>
    </w:tbl>
    <w:p w14:paraId="27C6946E" w14:textId="77777777" w:rsidR="00AA7E7B" w:rsidRPr="0088308F" w:rsidRDefault="00D93116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00BCDE" wp14:editId="2B48EC37">
                <wp:simplePos x="0" y="0"/>
                <wp:positionH relativeFrom="column">
                  <wp:posOffset>2308860</wp:posOffset>
                </wp:positionH>
                <wp:positionV relativeFrom="paragraph">
                  <wp:posOffset>8890</wp:posOffset>
                </wp:positionV>
                <wp:extent cx="3200400" cy="419100"/>
                <wp:effectExtent l="0" t="152400" r="19050" b="1905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419100"/>
                        </a:xfrm>
                        <a:prstGeom prst="wedgeRoundRectCallout">
                          <a:avLst>
                            <a:gd name="adj1" fmla="val -46950"/>
                            <a:gd name="adj2" fmla="val -82473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7B8151A" w14:textId="77777777" w:rsidR="00D93116" w:rsidRPr="002D2F30" w:rsidRDefault="00D93116" w:rsidP="008641A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機構の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奨学生は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忘れずに記入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0BCD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6" type="#_x0000_t62" style="position:absolute;left:0;text-align:left;margin-left:181.8pt;margin-top:.7pt;width:252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" adj="659,-7014" fillcolor="yellow" strokecolor="#4f81bd" strokeweight="2pt">
                <v:textbox>
                  <w:txbxContent>
                    <w:p w14:paraId="07B8151A" w14:textId="77777777" w:rsidR="00D93116" w:rsidRPr="002D2F30" w:rsidRDefault="00D93116" w:rsidP="008641A2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機構の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奨学生は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忘れずに記入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838FD42" w14:textId="77777777"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14:paraId="0D58706C" w14:textId="77777777"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 w:rsidRPr="002D2F30">
        <w:rPr>
          <w:rFonts w:hint="eastAsia"/>
          <w:b/>
          <w:color w:val="FF0000"/>
          <w:u w:val="single"/>
        </w:rPr>
        <w:t>機構の奨学生</w:t>
      </w:r>
      <w:r w:rsidR="00C77C4D" w:rsidRPr="002D2F30">
        <w:rPr>
          <w:rFonts w:hint="eastAsia"/>
          <w:b/>
          <w:color w:val="FF0000"/>
          <w:u w:val="single"/>
        </w:rPr>
        <w:t>は</w:t>
      </w:r>
      <w:r w:rsidRPr="002D2F30">
        <w:rPr>
          <w:rFonts w:hint="eastAsia"/>
          <w:b/>
          <w:color w:val="FF0000"/>
          <w:u w:val="single"/>
        </w:rPr>
        <w:t>記入</w:t>
      </w:r>
      <w:r w:rsidR="00C77C4D" w:rsidRPr="002D2F30">
        <w:rPr>
          <w:rFonts w:hint="eastAsia"/>
          <w:b/>
          <w:color w:val="FF0000"/>
          <w:u w:val="single"/>
        </w:rPr>
        <w:t>不要</w:t>
      </w:r>
      <w:r w:rsidR="00C77C4D">
        <w:rPr>
          <w:rFonts w:hint="eastAsia"/>
        </w:rPr>
        <w:t>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60618F" w:rsidRPr="002D2F30">
        <w:rPr>
          <w:rFonts w:hint="eastAsia"/>
          <w:b/>
          <w:color w:val="FF0000"/>
          <w:u w:val="single"/>
        </w:rPr>
        <w:t>機構の奨学生であっても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 w:rsidRPr="002D2F30">
        <w:rPr>
          <w:rFonts w:hint="eastAsia"/>
          <w:b/>
          <w:color w:val="FF0000"/>
          <w:u w:val="single"/>
        </w:rPr>
        <w:t>学生支援緊急給付金の受取りに</w:t>
      </w:r>
      <w:r w:rsidR="00C74A3F" w:rsidRPr="002D2F30">
        <w:rPr>
          <w:rFonts w:hint="eastAsia"/>
          <w:b/>
          <w:color w:val="FF0000"/>
          <w:u w:val="single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14:paraId="73FC226A" w14:textId="77777777" w:rsidTr="00816378">
        <w:trPr>
          <w:trHeight w:val="515"/>
        </w:trPr>
        <w:tc>
          <w:tcPr>
            <w:tcW w:w="3681" w:type="dxa"/>
            <w:vAlign w:val="center"/>
          </w:tcPr>
          <w:p w14:paraId="14DD8F7E" w14:textId="77777777"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14:paraId="12D6875A" w14:textId="77777777"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14:paraId="4B135279" w14:textId="77777777"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14:paraId="3F4FD070" w14:textId="77777777"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AC13286" w14:textId="77777777"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14:paraId="5BC71B4D" w14:textId="77777777" w:rsidTr="004117A9">
        <w:tc>
          <w:tcPr>
            <w:tcW w:w="2121" w:type="dxa"/>
            <w:vAlign w:val="center"/>
          </w:tcPr>
          <w:p w14:paraId="50BBF574" w14:textId="77777777"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55C43483" w14:textId="77777777"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14:paraId="631F6978" w14:textId="77777777"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14:paraId="471DFF4E" w14:textId="77777777"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14:paraId="64D81D97" w14:textId="16653E5C" w:rsidR="00AA7E7B" w:rsidRDefault="00346677" w:rsidP="0088308F">
            <w:pPr>
              <w:spacing w:line="280" w:lineRule="exact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F3FA48" wp14:editId="26DE0C8F">
                      <wp:simplePos x="0" y="0"/>
                      <wp:positionH relativeFrom="column">
                        <wp:posOffset>-1185545</wp:posOffset>
                      </wp:positionH>
                      <wp:positionV relativeFrom="paragraph">
                        <wp:posOffset>118110</wp:posOffset>
                      </wp:positionV>
                      <wp:extent cx="3486150" cy="1438275"/>
                      <wp:effectExtent l="0" t="495300" r="19050" b="28575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6150" cy="1438275"/>
                              </a:xfrm>
                              <a:prstGeom prst="wedgeRoundRectCallout">
                                <a:avLst>
                                  <a:gd name="adj1" fmla="val -42784"/>
                                  <a:gd name="adj2" fmla="val -83858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85A53E" w14:textId="77777777" w:rsidR="00D93116" w:rsidRPr="005662F3" w:rsidRDefault="00D93116" w:rsidP="00D93116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7030A0"/>
                                      <w:bdr w:val="single" w:sz="4" w:space="0" w:color="auto"/>
                                    </w:rPr>
                                  </w:pPr>
                                  <w:bookmarkStart w:id="0" w:name="_GoBack"/>
                                  <w:r w:rsidRPr="005662F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7030A0"/>
                                      <w:bdr w:val="single" w:sz="4" w:space="0" w:color="auto"/>
                                    </w:rPr>
                                    <w:t>注意！</w:t>
                                  </w:r>
                                </w:p>
                                <w:bookmarkEnd w:id="0"/>
                                <w:p w14:paraId="2120F2D3" w14:textId="77777777" w:rsidR="00D93116" w:rsidRPr="002D2F30" w:rsidRDefault="00D93116" w:rsidP="008641A2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</w:pPr>
                                  <w:r w:rsidRPr="002D2F3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u w:val="single"/>
                                    </w:rPr>
                                    <w:t>機構の奨学生は、</w:t>
                                  </w:r>
                                  <w:r w:rsidRPr="002D2F30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u w:val="single"/>
                                    </w:rPr>
                                    <w:t>「２　振込先情報」の</w:t>
                                  </w:r>
                                  <w:r w:rsidRPr="002D2F3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u w:val="single"/>
                                    </w:rPr>
                                    <w:t>記入不要</w:t>
                                  </w:r>
                                  <w:r w:rsidRPr="002D2F3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です。</w:t>
                                  </w:r>
                                  <w:r w:rsidR="006461BC" w:rsidRPr="002D2F3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u w:val="single"/>
                                    </w:rPr>
                                    <w:t>機構の奨学生は</w:t>
                                  </w:r>
                                  <w:r w:rsidR="006461BC" w:rsidRPr="002D2F30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u w:val="single"/>
                                    </w:rPr>
                                    <w:t>、</w:t>
                                  </w:r>
                                  <w:r w:rsidRPr="002D2F3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u w:val="single"/>
                                    </w:rPr>
                                    <w:t>機構の口座では受け取りに支障がある場合のみ</w:t>
                                  </w:r>
                                  <w:r w:rsidR="006461B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こちらに</w:t>
                                  </w:r>
                                  <w:r w:rsidRPr="002D2F3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記入し、</w:t>
                                  </w:r>
                                  <w:r w:rsidRPr="002D2F3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u w:val="single"/>
                                    </w:rPr>
                                    <w:t>その旨を必ず「３</w:t>
                                  </w:r>
                                  <w:r w:rsidRPr="002D2F30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u w:val="single"/>
                                    </w:rPr>
                                    <w:t>.</w:t>
                                  </w:r>
                                  <w:r w:rsidRPr="002D2F3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u w:val="single"/>
                                    </w:rPr>
                                    <w:t>申し送り事項」に記入</w:t>
                                  </w:r>
                                  <w:r w:rsidRPr="002D2F3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F3FA4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" o:spid="_x0000_s1027" type="#_x0000_t62" style="position:absolute;left:0;text-align:left;margin-left:-93.35pt;margin-top:9.3pt;width:274.5pt;height:1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" adj="1559,-7313" fillcolor="yellow" strokecolor="#4f81bd [3204]" strokeweight="2pt">
                      <v:textbox>
                        <w:txbxContent>
                          <w:p w14:paraId="0B85A53E" w14:textId="77777777" w:rsidR="00D93116" w:rsidRPr="005662F3" w:rsidRDefault="00D93116" w:rsidP="00D9311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7030A0"/>
                                <w:bdr w:val="single" w:sz="4" w:space="0" w:color="auto"/>
                              </w:rPr>
                            </w:pPr>
                            <w:bookmarkStart w:id="1" w:name="_GoBack"/>
                            <w:r w:rsidRPr="005662F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7030A0"/>
                                <w:bdr w:val="single" w:sz="4" w:space="0" w:color="auto"/>
                              </w:rPr>
                              <w:t>注意！</w:t>
                            </w:r>
                          </w:p>
                          <w:bookmarkEnd w:id="1"/>
                          <w:p w14:paraId="2120F2D3" w14:textId="77777777" w:rsidR="00D93116" w:rsidRPr="002D2F30" w:rsidRDefault="00D93116" w:rsidP="008641A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2D2F3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u w:val="single"/>
                              </w:rPr>
                              <w:t>機構の奨学生は、</w:t>
                            </w:r>
                            <w:r w:rsidRPr="002D2F30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u w:val="single"/>
                              </w:rPr>
                              <w:t>「２　振込先情報」の</w:t>
                            </w:r>
                            <w:r w:rsidRPr="002D2F3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u w:val="single"/>
                              </w:rPr>
                              <w:t>記入不要</w:t>
                            </w:r>
                            <w:r w:rsidRPr="002D2F3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です。</w:t>
                            </w:r>
                            <w:r w:rsidR="006461BC" w:rsidRPr="002D2F3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u w:val="single"/>
                              </w:rPr>
                              <w:t>機構の奨学生は</w:t>
                            </w:r>
                            <w:r w:rsidR="006461BC" w:rsidRPr="002D2F30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u w:val="single"/>
                              </w:rPr>
                              <w:t>、</w:t>
                            </w:r>
                            <w:r w:rsidRPr="002D2F3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u w:val="single"/>
                              </w:rPr>
                              <w:t>機構の口座では受け取りに支障がある場合のみ</w:t>
                            </w:r>
                            <w:r w:rsidR="006461B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こちらに</w:t>
                            </w:r>
                            <w:r w:rsidRPr="002D2F3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記入し、</w:t>
                            </w:r>
                            <w:r w:rsidRPr="002D2F3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u w:val="single"/>
                              </w:rPr>
                              <w:t>その旨を必ず「３</w:t>
                            </w:r>
                            <w:r w:rsidRPr="002D2F30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u w:val="single"/>
                              </w:rPr>
                              <w:t>.</w:t>
                            </w:r>
                            <w:r w:rsidRPr="002D2F3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u w:val="single"/>
                              </w:rPr>
                              <w:t>申し送り事項」に記入</w:t>
                            </w:r>
                            <w:r w:rsidRPr="002D2F3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7E7B">
              <w:rPr>
                <w:rFonts w:hint="eastAsia"/>
              </w:rPr>
              <w:t>支　店</w:t>
            </w:r>
          </w:p>
          <w:p w14:paraId="51F403EB" w14:textId="44875218"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14:paraId="194734F3" w14:textId="7394061B"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14:paraId="1D9AB57A" w14:textId="77777777" w:rsidTr="00DC1762">
        <w:trPr>
          <w:trHeight w:val="697"/>
        </w:trPr>
        <w:tc>
          <w:tcPr>
            <w:tcW w:w="2121" w:type="dxa"/>
            <w:vAlign w:val="center"/>
          </w:tcPr>
          <w:p w14:paraId="006F4EB0" w14:textId="77777777"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492A7720" w14:textId="77777777"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7D28E183" w14:textId="77777777"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460508F" w14:textId="77777777"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14:paraId="1DFF3C11" w14:textId="77777777" w:rsidR="00AA7E7B" w:rsidRDefault="00AA7E7B" w:rsidP="00412200"/>
        </w:tc>
        <w:tc>
          <w:tcPr>
            <w:tcW w:w="2028" w:type="dxa"/>
            <w:gridSpan w:val="5"/>
            <w:vAlign w:val="center"/>
          </w:tcPr>
          <w:p w14:paraId="63B021E7" w14:textId="77777777"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14:paraId="771190ED" w14:textId="77777777"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14:paraId="77F1D785" w14:textId="77777777"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14:paraId="13E5FA3D" w14:textId="77777777"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14:paraId="78BD9F71" w14:textId="575C0419" w:rsidR="00AA7E7B" w:rsidRDefault="00AA7E7B" w:rsidP="00412200"/>
        </w:tc>
      </w:tr>
      <w:tr w:rsidR="004117A9" w14:paraId="4017A2E5" w14:textId="77777777" w:rsidTr="00DC1762">
        <w:tc>
          <w:tcPr>
            <w:tcW w:w="2121" w:type="dxa"/>
            <w:vAlign w:val="center"/>
          </w:tcPr>
          <w:p w14:paraId="5330D3E0" w14:textId="77777777" w:rsidR="004117A9" w:rsidRDefault="004117A9" w:rsidP="00DC1762">
            <w:pPr>
              <w:jc w:val="center"/>
            </w:pPr>
            <w:r>
              <w:rPr>
                <w:rFonts w:hint="eastAsia"/>
              </w:rPr>
              <w:t>預金種別</w:t>
            </w:r>
          </w:p>
          <w:p w14:paraId="133D07F4" w14:textId="77777777"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※いずれかに○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14:paraId="2766CB5F" w14:textId="77777777" w:rsidR="004117A9" w:rsidRDefault="004117A9" w:rsidP="004117A9">
            <w:pPr>
              <w:jc w:val="center"/>
            </w:pPr>
            <w:r>
              <w:rPr>
                <w:rFonts w:hint="eastAsia"/>
              </w:rPr>
              <w:t>普通預金　　　・　　　当座預金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14:paraId="2D94CA0A" w14:textId="77777777" w:rsidR="004117A9" w:rsidRDefault="004117A9" w:rsidP="00412200"/>
        </w:tc>
      </w:tr>
      <w:tr w:rsidR="004117A9" w14:paraId="12DF5507" w14:textId="77777777" w:rsidTr="003430BC">
        <w:tc>
          <w:tcPr>
            <w:tcW w:w="2121" w:type="dxa"/>
            <w:vAlign w:val="center"/>
          </w:tcPr>
          <w:p w14:paraId="65D10D0C" w14:textId="77777777"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14:paraId="1FEE67BE" w14:textId="77777777"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14:paraId="180EAA75" w14:textId="77777777"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AE1A75" w14:textId="77777777"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39A6B7" w14:textId="77777777"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BD7466" w14:textId="77E851CD"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27568E" w14:textId="77777777"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306CD6" w14:textId="77777777"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CCC331F" w14:textId="77777777"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D1FCE4" w14:textId="77777777" w:rsidR="004117A9" w:rsidRDefault="004117A9" w:rsidP="00412200"/>
        </w:tc>
      </w:tr>
    </w:tbl>
    <w:p w14:paraId="1CCDA8BD" w14:textId="242DF5E2"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14:paraId="5CAFCB3E" w14:textId="77777777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F2CAC" w14:textId="77777777"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81AF" w14:textId="77777777"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090BCC" w14:textId="77777777"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1684F2" w14:textId="77777777"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F73139" w14:textId="4F7FEC73"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283478" w14:textId="425D8989"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B47D" w14:textId="4F2CD31F"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3A25F188" w14:textId="77777777" w:rsidR="003430BC" w:rsidRDefault="003430BC" w:rsidP="003430BC">
            <w:pPr>
              <w:jc w:val="center"/>
            </w:pPr>
          </w:p>
        </w:tc>
      </w:tr>
      <w:tr w:rsidR="003430BC" w14:paraId="47BCF64D" w14:textId="77777777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E562" w14:textId="77777777"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D4F7" w14:textId="77777777"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E6E4F0" w14:textId="77777777"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E9C9E5" w14:textId="47E9DF45" w:rsidR="003430BC" w:rsidRDefault="00346677" w:rsidP="003430B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CA87A7" wp14:editId="7D5BFD70">
                      <wp:simplePos x="0" y="0"/>
                      <wp:positionH relativeFrom="column">
                        <wp:posOffset>-1675130</wp:posOffset>
                      </wp:positionH>
                      <wp:positionV relativeFrom="paragraph">
                        <wp:posOffset>-840105</wp:posOffset>
                      </wp:positionV>
                      <wp:extent cx="3486150" cy="971550"/>
                      <wp:effectExtent l="0" t="342900" r="19050" b="19050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6150" cy="971550"/>
                              </a:xfrm>
                              <a:prstGeom prst="wedgeRoundRectCallout">
                                <a:avLst>
                                  <a:gd name="adj1" fmla="val -42784"/>
                                  <a:gd name="adj2" fmla="val -83858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5691368" w14:textId="2756A178" w:rsidR="00346677" w:rsidRPr="002D2F30" w:rsidRDefault="00346677" w:rsidP="00346677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</w:pPr>
                                  <w:r w:rsidRPr="002D2F3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u w:val="single"/>
                                    </w:rPr>
                                    <w:t>機構の奨学生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u w:val="single"/>
                                    </w:rPr>
                                    <w:t>以外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u w:val="single"/>
                                    </w:rPr>
                                    <w:t>は、</w:t>
                                  </w:r>
                                  <w:r w:rsidRPr="00731058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u w:val="single"/>
                                    </w:rPr>
                                    <w:t>「２　振込先情報」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u w:val="single"/>
                                    </w:rPr>
                                    <w:t>に必ず記入</w:t>
                                  </w:r>
                                  <w:r w:rsidRPr="003A5E9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する</w:t>
                                  </w:r>
                                  <w:r w:rsidRPr="003A5E93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必要があります。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u w:val="single"/>
                                    </w:rPr>
                                    <w:t>誤りがないよう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u w:val="single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u w:val="single"/>
                                    </w:rPr>
                                    <w:t>よく確認して正確に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u w:val="single"/>
                                    </w:rPr>
                                    <w:t>記入</w:t>
                                  </w:r>
                                  <w:r w:rsidRPr="003A5E93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CA87A7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7" o:spid="_x0000_s1028" type="#_x0000_t62" style="position:absolute;left:0;text-align:left;margin-left:-131.9pt;margin-top:-66.15pt;width:274.5pt;height:7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" adj="1559,-7313" fillcolor="yellow" strokecolor="#4f81bd" strokeweight="2pt">
                      <v:textbox>
                        <w:txbxContent>
                          <w:p w14:paraId="35691368" w14:textId="2756A178" w:rsidR="00346677" w:rsidRPr="002D2F30" w:rsidRDefault="00346677" w:rsidP="0034667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2D2F3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u w:val="single"/>
                              </w:rPr>
                              <w:t>機構の奨学生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u w:val="single"/>
                              </w:rPr>
                              <w:t>以外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u w:val="single"/>
                              </w:rPr>
                              <w:t>は、</w:t>
                            </w:r>
                            <w:r w:rsidRPr="00731058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u w:val="single"/>
                              </w:rPr>
                              <w:t>「２　振込先情報」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u w:val="single"/>
                              </w:rPr>
                              <w:t>に必ず記入</w:t>
                            </w:r>
                            <w:r w:rsidRPr="003A5E9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する</w:t>
                            </w:r>
                            <w:r w:rsidRPr="003A5E9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必要があります。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u w:val="single"/>
                              </w:rPr>
                              <w:t>誤りがないよう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u w:val="single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u w:val="single"/>
                              </w:rPr>
                              <w:t>よく確認して正確に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u w:val="single"/>
                              </w:rPr>
                              <w:t>記入</w:t>
                            </w:r>
                            <w:bookmarkStart w:id="1" w:name="_GoBack"/>
                            <w:r w:rsidRPr="003A5E9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してください。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F30FAA" w14:textId="77777777"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ACAC73" w14:textId="4308E945"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607A64" w14:textId="77777777"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44142A" w14:textId="77777777"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C64DD3" w14:textId="1DAA248E"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64D5" w14:textId="77777777" w:rsidR="003430BC" w:rsidRDefault="003430BC" w:rsidP="003430BC">
            <w:pPr>
              <w:jc w:val="center"/>
            </w:pPr>
          </w:p>
        </w:tc>
      </w:tr>
    </w:tbl>
    <w:p w14:paraId="3741C748" w14:textId="77777777" w:rsidR="003546FC" w:rsidRDefault="003546FC" w:rsidP="0088308F">
      <w:pPr>
        <w:spacing w:afterLines="20" w:after="63"/>
        <w:rPr>
          <w:sz w:val="24"/>
        </w:rPr>
      </w:pPr>
    </w:p>
    <w:p w14:paraId="7186F0CA" w14:textId="77777777"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lastRenderedPageBreak/>
        <w:t>３．</w:t>
      </w:r>
      <w:r w:rsidR="002735AD">
        <w:rPr>
          <w:rFonts w:hint="eastAsia"/>
          <w:sz w:val="24"/>
        </w:rPr>
        <w:t>申し送り事項</w:t>
      </w:r>
    </w:p>
    <w:p w14:paraId="60D07B34" w14:textId="77777777"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 w:rsidRPr="002D2F30">
        <w:rPr>
          <w:rFonts w:hint="eastAsia"/>
          <w:b/>
          <w:color w:val="FF0000"/>
          <w:sz w:val="22"/>
          <w:szCs w:val="22"/>
          <w:u w:val="single"/>
        </w:rPr>
        <w:t>証明書の提出が困難な理由や</w:t>
      </w:r>
      <w:r w:rsidR="00061E49" w:rsidRPr="002D2F30">
        <w:rPr>
          <w:rFonts w:hint="eastAsia"/>
          <w:b/>
          <w:color w:val="FF0000"/>
          <w:sz w:val="22"/>
          <w:szCs w:val="22"/>
          <w:u w:val="single"/>
        </w:rPr>
        <w:t>多子世帯、</w:t>
      </w:r>
      <w:r w:rsidR="00FD506E" w:rsidRPr="002D2F30">
        <w:rPr>
          <w:rFonts w:hint="eastAsia"/>
          <w:b/>
          <w:color w:val="FF0000"/>
          <w:sz w:val="22"/>
          <w:szCs w:val="22"/>
          <w:u w:val="single"/>
        </w:rPr>
        <w:t>ひとり親世帯</w:t>
      </w:r>
      <w:r w:rsidR="00B377AF" w:rsidRPr="002D2F30">
        <w:rPr>
          <w:rFonts w:hint="eastAsia"/>
          <w:b/>
          <w:color w:val="FF0000"/>
          <w:sz w:val="22"/>
          <w:szCs w:val="22"/>
          <w:u w:val="single"/>
        </w:rPr>
        <w:t>等</w:t>
      </w:r>
      <w:r w:rsidR="00FD506E" w:rsidRPr="002D2F30">
        <w:rPr>
          <w:rFonts w:hint="eastAsia"/>
          <w:b/>
          <w:color w:val="FF0000"/>
          <w:sz w:val="22"/>
          <w:szCs w:val="22"/>
          <w:u w:val="single"/>
        </w:rPr>
        <w:t>であることなど</w:t>
      </w:r>
      <w:r w:rsidR="00FD506E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14:paraId="3913639D" w14:textId="77777777"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</w:t>
      </w:r>
      <w:r w:rsidRPr="002D2F30">
        <w:rPr>
          <w:rFonts w:hint="eastAsia"/>
          <w:b/>
          <w:color w:val="FF0000"/>
          <w:sz w:val="22"/>
          <w:szCs w:val="22"/>
          <w:u w:val="single"/>
        </w:rPr>
        <w:t>大学等</w:t>
      </w:r>
      <w:r w:rsidRPr="002D2F30">
        <w:rPr>
          <w:b/>
          <w:color w:val="FF0000"/>
          <w:sz w:val="22"/>
          <w:szCs w:val="22"/>
          <w:u w:val="single"/>
        </w:rPr>
        <w:t>1</w:t>
      </w:r>
      <w:r w:rsidRPr="002D2F30">
        <w:rPr>
          <w:rFonts w:hint="eastAsia"/>
          <w:b/>
          <w:color w:val="FF0000"/>
          <w:sz w:val="22"/>
          <w:szCs w:val="22"/>
          <w:u w:val="single"/>
        </w:rPr>
        <w:t>年生で予定していたアルバイトがなくなった</w:t>
      </w:r>
      <w:r w:rsidR="00A87A3E" w:rsidRPr="002D2F30">
        <w:rPr>
          <w:rFonts w:hint="eastAsia"/>
          <w:b/>
          <w:color w:val="FF0000"/>
          <w:sz w:val="22"/>
          <w:szCs w:val="22"/>
          <w:u w:val="single"/>
        </w:rPr>
        <w:t>場合等</w:t>
      </w:r>
      <w:r w:rsidRPr="002D2F30">
        <w:rPr>
          <w:rFonts w:hint="eastAsia"/>
          <w:b/>
          <w:color w:val="FF0000"/>
          <w:sz w:val="22"/>
          <w:szCs w:val="22"/>
          <w:u w:val="single"/>
        </w:rPr>
        <w:t>は、そのような事情を記入</w:t>
      </w:r>
      <w:r>
        <w:rPr>
          <w:rFonts w:hint="eastAsia"/>
          <w:sz w:val="22"/>
          <w:szCs w:val="22"/>
        </w:rPr>
        <w:t>ください。</w:t>
      </w:r>
    </w:p>
    <w:p w14:paraId="37E16330" w14:textId="77777777" w:rsidR="00BD10CD" w:rsidRDefault="00BD10CD" w:rsidP="0088308F">
      <w:pPr>
        <w:ind w:leftChars="100" w:left="210"/>
        <w:rPr>
          <w:sz w:val="22"/>
          <w:szCs w:val="22"/>
        </w:rPr>
      </w:pPr>
    </w:p>
    <w:p w14:paraId="5CA70A84" w14:textId="77777777" w:rsidR="00BD10CD" w:rsidRDefault="00035C8C" w:rsidP="0088308F">
      <w:pPr>
        <w:ind w:leftChars="100" w:left="21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995451" wp14:editId="4CC84949">
                <wp:simplePos x="0" y="0"/>
                <wp:positionH relativeFrom="margin">
                  <wp:align>right</wp:align>
                </wp:positionH>
                <wp:positionV relativeFrom="paragraph">
                  <wp:posOffset>91440</wp:posOffset>
                </wp:positionV>
                <wp:extent cx="6038850" cy="2209800"/>
                <wp:effectExtent l="0" t="381000" r="19050" b="190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2209800"/>
                        </a:xfrm>
                        <a:prstGeom prst="wedgeRoundRectCallout">
                          <a:avLst>
                            <a:gd name="adj1" fmla="val 5723"/>
                            <a:gd name="adj2" fmla="val -66627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2A4C4B" w14:textId="77777777" w:rsidR="00D93116" w:rsidRDefault="00D93116" w:rsidP="008641A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以下の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場合は、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申し送り事項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に必ず記入してください。</w:t>
                            </w:r>
                          </w:p>
                          <w:p w14:paraId="5BBDE0F1" w14:textId="77777777" w:rsidR="00D93116" w:rsidRDefault="00D93116" w:rsidP="008641A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Pr="002D2F30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u w:val="single"/>
                              </w:rPr>
                              <w:t>非課税世帯</w:t>
                            </w:r>
                            <w:r w:rsidRPr="002D2F3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u w:val="single"/>
                              </w:rPr>
                              <w:t>のため</w:t>
                            </w:r>
                            <w:r w:rsidRPr="002D2F30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u w:val="single"/>
                              </w:rPr>
                              <w:t>20万円の給付を希望する場合</w:t>
                            </w:r>
                          </w:p>
                          <w:p w14:paraId="1E6B5598" w14:textId="77777777" w:rsidR="00D93116" w:rsidRDefault="00D93116" w:rsidP="008641A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 xml:space="preserve">・　</w:t>
                            </w:r>
                            <w:r w:rsidRPr="002D2F3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u w:val="single"/>
                              </w:rPr>
                              <w:t>必要な</w:t>
                            </w:r>
                            <w:r w:rsidRPr="002D2F30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u w:val="single"/>
                              </w:rPr>
                              <w:t>証明書等の提出が</w:t>
                            </w:r>
                            <w:r w:rsidRPr="002D2F3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u w:val="single"/>
                              </w:rPr>
                              <w:t>できない</w:t>
                            </w:r>
                            <w:r w:rsidRPr="002D2F30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u w:val="single"/>
                              </w:rPr>
                              <w:t>場合、その</w:t>
                            </w:r>
                            <w:r w:rsidR="00035C8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u w:val="single"/>
                              </w:rPr>
                              <w:t>書類の</w:t>
                            </w:r>
                            <w:r w:rsidR="00035C8C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u w:val="single"/>
                              </w:rPr>
                              <w:t>内容及び</w:t>
                            </w:r>
                            <w:r w:rsidRPr="002D2F30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u w:val="single"/>
                              </w:rPr>
                              <w:t>理由</w:t>
                            </w:r>
                          </w:p>
                          <w:p w14:paraId="16BF6C1B" w14:textId="77777777" w:rsidR="00035C8C" w:rsidRPr="002D2F30" w:rsidRDefault="00035C8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2D2F3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2D2F30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　（</w:t>
                            </w:r>
                            <w:r w:rsidRPr="002D2F3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・</w:t>
                            </w:r>
                            <w:r w:rsidRPr="002D2F3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アルバイト先</w:t>
                            </w:r>
                            <w:r w:rsidRPr="002D2F30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の都合で、2020</w:t>
                            </w:r>
                            <w:r w:rsidRPr="002D2F3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年○</w:t>
                            </w:r>
                            <w:r w:rsidRPr="002D2F30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月分の給与明細が提出できない。</w:t>
                            </w:r>
                          </w:p>
                          <w:p w14:paraId="48A31103" w14:textId="77777777" w:rsidR="00035C8C" w:rsidRPr="002D2F30" w:rsidRDefault="00035C8C" w:rsidP="002D2F30">
                            <w:pPr>
                              <w:ind w:left="1054" w:hangingChars="500" w:hanging="1054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2D2F3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2D2F30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・</w:t>
                            </w:r>
                            <w:r w:rsidRPr="002D2F30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アルバイト代が手渡し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で、</w:t>
                            </w:r>
                            <w:r w:rsidRPr="0008673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通帳にも</w:t>
                            </w:r>
                            <w:r w:rsidRPr="00086738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給与振込の</w:t>
                            </w:r>
                            <w:r w:rsidRPr="0008673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記録が</w:t>
                            </w:r>
                            <w:r w:rsidRPr="00086738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な</w:t>
                            </w:r>
                            <w:r w:rsidRPr="0008673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く、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給与明細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紛失した</w:t>
                            </w:r>
                            <w:r w:rsidRPr="002D2F3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ため、</w:t>
                            </w:r>
                            <w:r w:rsidRPr="002D2F30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2019年度のア</w:t>
                            </w:r>
                            <w:r w:rsidRPr="008641A2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ルバイト代を確認で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きる</w:t>
                            </w:r>
                            <w:r w:rsidRPr="002D2F30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書類が提出できない。</w:t>
                            </w:r>
                          </w:p>
                          <w:p w14:paraId="32D08BB0" w14:textId="77777777" w:rsidR="00D93116" w:rsidRDefault="00D93116" w:rsidP="008641A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Pr="002D2F30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u w:val="single"/>
                              </w:rPr>
                              <w:t>多子世帯（</w:t>
                            </w:r>
                            <w:r w:rsidRPr="002D2F3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u w:val="single"/>
                              </w:rPr>
                              <w:t>３</w:t>
                            </w:r>
                            <w:r w:rsidRPr="002D2F30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u w:val="single"/>
                              </w:rPr>
                              <w:t>人きょうだい以上）、</w:t>
                            </w:r>
                            <w:r w:rsidRPr="002D2F3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u w:val="single"/>
                              </w:rPr>
                              <w:t>ひとり</w:t>
                            </w:r>
                            <w:r w:rsidRPr="002D2F30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u w:val="single"/>
                              </w:rPr>
                              <w:t>親世帯の場合</w:t>
                            </w:r>
                          </w:p>
                          <w:p w14:paraId="058BB27D" w14:textId="5A76CFFD" w:rsidR="00035C8C" w:rsidRPr="002D2F30" w:rsidRDefault="00035C8C" w:rsidP="002D2F30">
                            <w:pPr>
                              <w:ind w:left="211" w:hangingChars="100" w:hanging="211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 xml:space="preserve">　その他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、</w:t>
                            </w:r>
                            <w:r w:rsidRPr="00035C8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新型コロナウイルス感染症の影響で、学生自身や保護者にどのような経済的影響があったか</w:t>
                            </w:r>
                            <w:r w:rsidR="00392EB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など</w:t>
                            </w:r>
                            <w:r w:rsidRPr="00035C8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について</w:t>
                            </w:r>
                            <w:r w:rsidR="00392EB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、</w:t>
                            </w:r>
                            <w:r w:rsidR="00392EB8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大学に伝えたいこと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95451" id="角丸四角形吹き出し 4" o:spid="_x0000_s1029" type="#_x0000_t62" style="position:absolute;left:0;text-align:left;margin-left:424.3pt;margin-top:7.2pt;width:475.5pt;height:174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" adj="12036,-3591" fillcolor="yellow" strokecolor="#4f81bd" strokeweight="2pt">
                <v:textbox>
                  <w:txbxContent>
                    <w:p w14:paraId="722A4C4B" w14:textId="77777777" w:rsidR="00D93116" w:rsidRDefault="00D93116" w:rsidP="008641A2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以下の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場合は、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申し送り事項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に必ず記入してください。</w:t>
                      </w:r>
                    </w:p>
                    <w:p w14:paraId="5BBDE0F1" w14:textId="77777777" w:rsidR="00D93116" w:rsidRDefault="00D93116" w:rsidP="008641A2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 xml:space="preserve">　</w:t>
                      </w:r>
                      <w:r w:rsidRPr="002D2F30">
                        <w:rPr>
                          <w:rFonts w:asciiTheme="majorEastAsia" w:eastAsiaTheme="majorEastAsia" w:hAnsiTheme="majorEastAsia"/>
                          <w:b/>
                          <w:color w:val="FF0000"/>
                          <w:u w:val="single"/>
                        </w:rPr>
                        <w:t>非課税世帯</w:t>
                      </w:r>
                      <w:r w:rsidRPr="002D2F30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u w:val="single"/>
                        </w:rPr>
                        <w:t>のため</w:t>
                      </w:r>
                      <w:r w:rsidRPr="002D2F30">
                        <w:rPr>
                          <w:rFonts w:asciiTheme="majorEastAsia" w:eastAsiaTheme="majorEastAsia" w:hAnsiTheme="majorEastAsia"/>
                          <w:b/>
                          <w:color w:val="FF0000"/>
                          <w:u w:val="single"/>
                        </w:rPr>
                        <w:t>20万円の給付を希望する場合</w:t>
                      </w:r>
                    </w:p>
                    <w:p w14:paraId="1E6B5598" w14:textId="77777777" w:rsidR="00D93116" w:rsidRDefault="00D93116" w:rsidP="008641A2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 xml:space="preserve">・　</w:t>
                      </w:r>
                      <w:r w:rsidRPr="002D2F30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u w:val="single"/>
                        </w:rPr>
                        <w:t>必要な</w:t>
                      </w:r>
                      <w:r w:rsidRPr="002D2F30">
                        <w:rPr>
                          <w:rFonts w:asciiTheme="majorEastAsia" w:eastAsiaTheme="majorEastAsia" w:hAnsiTheme="majorEastAsia"/>
                          <w:b/>
                          <w:color w:val="FF0000"/>
                          <w:u w:val="single"/>
                        </w:rPr>
                        <w:t>証明書等の提出が</w:t>
                      </w:r>
                      <w:r w:rsidRPr="002D2F30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u w:val="single"/>
                        </w:rPr>
                        <w:t>できない</w:t>
                      </w:r>
                      <w:r w:rsidRPr="002D2F30">
                        <w:rPr>
                          <w:rFonts w:asciiTheme="majorEastAsia" w:eastAsiaTheme="majorEastAsia" w:hAnsiTheme="majorEastAsia"/>
                          <w:b/>
                          <w:color w:val="FF0000"/>
                          <w:u w:val="single"/>
                        </w:rPr>
                        <w:t>場合、その</w:t>
                      </w:r>
                      <w:r w:rsidR="00035C8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u w:val="single"/>
                        </w:rPr>
                        <w:t>書類の</w:t>
                      </w:r>
                      <w:r w:rsidR="00035C8C">
                        <w:rPr>
                          <w:rFonts w:asciiTheme="majorEastAsia" w:eastAsiaTheme="majorEastAsia" w:hAnsiTheme="majorEastAsia"/>
                          <w:b/>
                          <w:color w:val="FF0000"/>
                          <w:u w:val="single"/>
                        </w:rPr>
                        <w:t>内容及び</w:t>
                      </w:r>
                      <w:r w:rsidRPr="002D2F30">
                        <w:rPr>
                          <w:rFonts w:asciiTheme="majorEastAsia" w:eastAsiaTheme="majorEastAsia" w:hAnsiTheme="majorEastAsia"/>
                          <w:b/>
                          <w:color w:val="FF0000"/>
                          <w:u w:val="single"/>
                        </w:rPr>
                        <w:t>理由</w:t>
                      </w:r>
                    </w:p>
                    <w:p w14:paraId="16BF6C1B" w14:textId="77777777" w:rsidR="00035C8C" w:rsidRPr="002D2F30" w:rsidRDefault="00035C8C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2D2F30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2D2F30">
                        <w:rPr>
                          <w:rFonts w:asciiTheme="majorEastAsia" w:eastAsiaTheme="majorEastAsia" w:hAnsiTheme="majorEastAsia"/>
                          <w:b/>
                        </w:rPr>
                        <w:t xml:space="preserve">　（</w:t>
                      </w:r>
                      <w:r w:rsidRPr="002D2F30">
                        <w:rPr>
                          <w:rFonts w:asciiTheme="majorEastAsia" w:eastAsiaTheme="majorEastAsia" w:hAnsiTheme="majorEastAsia" w:hint="eastAsia"/>
                          <w:b/>
                        </w:rPr>
                        <w:t>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・</w:t>
                      </w:r>
                      <w:r w:rsidRPr="002D2F30">
                        <w:rPr>
                          <w:rFonts w:asciiTheme="majorEastAsia" w:eastAsiaTheme="majorEastAsia" w:hAnsiTheme="majorEastAsia" w:hint="eastAsia"/>
                          <w:b/>
                        </w:rPr>
                        <w:t>アルバイト先</w:t>
                      </w:r>
                      <w:r w:rsidRPr="002D2F30">
                        <w:rPr>
                          <w:rFonts w:asciiTheme="majorEastAsia" w:eastAsiaTheme="majorEastAsia" w:hAnsiTheme="majorEastAsia"/>
                          <w:b/>
                        </w:rPr>
                        <w:t>の都合で、2020</w:t>
                      </w:r>
                      <w:r w:rsidRPr="002D2F30">
                        <w:rPr>
                          <w:rFonts w:asciiTheme="majorEastAsia" w:eastAsiaTheme="majorEastAsia" w:hAnsiTheme="majorEastAsia" w:hint="eastAsia"/>
                          <w:b/>
                        </w:rPr>
                        <w:t>年○</w:t>
                      </w:r>
                      <w:r w:rsidRPr="002D2F30">
                        <w:rPr>
                          <w:rFonts w:asciiTheme="majorEastAsia" w:eastAsiaTheme="majorEastAsia" w:hAnsiTheme="majorEastAsia"/>
                          <w:b/>
                        </w:rPr>
                        <w:t>月分の給与明細が提出できない。</w:t>
                      </w:r>
                    </w:p>
                    <w:p w14:paraId="48A31103" w14:textId="77777777" w:rsidR="00035C8C" w:rsidRPr="002D2F30" w:rsidRDefault="00035C8C" w:rsidP="002D2F30">
                      <w:pPr>
                        <w:ind w:left="1054" w:hangingChars="500" w:hanging="1054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2D2F30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2D2F30">
                        <w:rPr>
                          <w:rFonts w:asciiTheme="majorEastAsia" w:eastAsiaTheme="majorEastAsia" w:hAnsiTheme="majorEastAsia"/>
                          <w:b/>
                        </w:rPr>
                        <w:t xml:space="preserve">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・</w:t>
                      </w:r>
                      <w:r w:rsidRPr="002D2F30">
                        <w:rPr>
                          <w:rFonts w:asciiTheme="majorEastAsia" w:eastAsiaTheme="majorEastAsia" w:hAnsiTheme="majorEastAsia"/>
                          <w:b/>
                        </w:rPr>
                        <w:t>アルバイト代が手渡し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で、</w:t>
                      </w:r>
                      <w:r w:rsidRPr="00086738">
                        <w:rPr>
                          <w:rFonts w:asciiTheme="majorEastAsia" w:eastAsiaTheme="majorEastAsia" w:hAnsiTheme="majorEastAsia" w:hint="eastAsia"/>
                          <w:b/>
                        </w:rPr>
                        <w:t>通帳にも</w:t>
                      </w:r>
                      <w:r w:rsidRPr="00086738">
                        <w:rPr>
                          <w:rFonts w:asciiTheme="majorEastAsia" w:eastAsiaTheme="majorEastAsia" w:hAnsiTheme="majorEastAsia"/>
                          <w:b/>
                        </w:rPr>
                        <w:t>給与振込の</w:t>
                      </w:r>
                      <w:r w:rsidRPr="00086738">
                        <w:rPr>
                          <w:rFonts w:asciiTheme="majorEastAsia" w:eastAsiaTheme="majorEastAsia" w:hAnsiTheme="majorEastAsia" w:hint="eastAsia"/>
                          <w:b/>
                        </w:rPr>
                        <w:t>記録が</w:t>
                      </w:r>
                      <w:r w:rsidRPr="00086738">
                        <w:rPr>
                          <w:rFonts w:asciiTheme="majorEastAsia" w:eastAsiaTheme="majorEastAsia" w:hAnsiTheme="majorEastAsia"/>
                          <w:b/>
                        </w:rPr>
                        <w:t>な</w:t>
                      </w:r>
                      <w:r w:rsidRPr="00086738">
                        <w:rPr>
                          <w:rFonts w:asciiTheme="majorEastAsia" w:eastAsiaTheme="majorEastAsia" w:hAnsiTheme="majorEastAsia" w:hint="eastAsia"/>
                          <w:b/>
                        </w:rPr>
                        <w:t>く、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給与明細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は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紛失した</w:t>
                      </w:r>
                      <w:r w:rsidRPr="002D2F30">
                        <w:rPr>
                          <w:rFonts w:asciiTheme="majorEastAsia" w:eastAsiaTheme="majorEastAsia" w:hAnsiTheme="majorEastAsia" w:hint="eastAsia"/>
                          <w:b/>
                        </w:rPr>
                        <w:t>ため、</w:t>
                      </w:r>
                      <w:r w:rsidRPr="002D2F30">
                        <w:rPr>
                          <w:rFonts w:asciiTheme="majorEastAsia" w:eastAsiaTheme="majorEastAsia" w:hAnsiTheme="majorEastAsia"/>
                          <w:b/>
                        </w:rPr>
                        <w:t>2019年度のア</w:t>
                      </w:r>
                      <w:r w:rsidRPr="008641A2">
                        <w:rPr>
                          <w:rFonts w:asciiTheme="majorEastAsia" w:eastAsiaTheme="majorEastAsia" w:hAnsiTheme="majorEastAsia"/>
                          <w:b/>
                        </w:rPr>
                        <w:t>ルバイト代を確認で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きる</w:t>
                      </w:r>
                      <w:r w:rsidRPr="002D2F30">
                        <w:rPr>
                          <w:rFonts w:asciiTheme="majorEastAsia" w:eastAsiaTheme="majorEastAsia" w:hAnsiTheme="majorEastAsia"/>
                          <w:b/>
                        </w:rPr>
                        <w:t>書類が提出できない。</w:t>
                      </w:r>
                    </w:p>
                    <w:p w14:paraId="32D08BB0" w14:textId="77777777" w:rsidR="00D93116" w:rsidRDefault="00D93116" w:rsidP="008641A2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 xml:space="preserve">　</w:t>
                      </w:r>
                      <w:r w:rsidRPr="002D2F30">
                        <w:rPr>
                          <w:rFonts w:asciiTheme="majorEastAsia" w:eastAsiaTheme="majorEastAsia" w:hAnsiTheme="majorEastAsia"/>
                          <w:b/>
                          <w:color w:val="FF0000"/>
                          <w:u w:val="single"/>
                        </w:rPr>
                        <w:t>多子世帯（</w:t>
                      </w:r>
                      <w:r w:rsidRPr="002D2F30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u w:val="single"/>
                        </w:rPr>
                        <w:t>３</w:t>
                      </w:r>
                      <w:r w:rsidRPr="002D2F30">
                        <w:rPr>
                          <w:rFonts w:asciiTheme="majorEastAsia" w:eastAsiaTheme="majorEastAsia" w:hAnsiTheme="majorEastAsia"/>
                          <w:b/>
                          <w:color w:val="FF0000"/>
                          <w:u w:val="single"/>
                        </w:rPr>
                        <w:t>人きょうだい以上）、</w:t>
                      </w:r>
                      <w:r w:rsidRPr="002D2F30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u w:val="single"/>
                        </w:rPr>
                        <w:t>ひとり</w:t>
                      </w:r>
                      <w:r w:rsidRPr="002D2F30">
                        <w:rPr>
                          <w:rFonts w:asciiTheme="majorEastAsia" w:eastAsiaTheme="majorEastAsia" w:hAnsiTheme="majorEastAsia"/>
                          <w:b/>
                          <w:color w:val="FF0000"/>
                          <w:u w:val="single"/>
                        </w:rPr>
                        <w:t>親世帯の場合</w:t>
                      </w:r>
                    </w:p>
                    <w:p w14:paraId="058BB27D" w14:textId="5A76CFFD" w:rsidR="00035C8C" w:rsidRPr="002D2F30" w:rsidRDefault="00035C8C" w:rsidP="002D2F30">
                      <w:pPr>
                        <w:ind w:left="211" w:hangingChars="100" w:hanging="211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 xml:space="preserve">　その他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、</w:t>
                      </w:r>
                      <w:r w:rsidRPr="00035C8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新型コロナウイルス感染症の影響で、学生自身や保護者にどのような経済的影響があったか</w:t>
                      </w:r>
                      <w:r w:rsidR="00392EB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など</w:t>
                      </w:r>
                      <w:r w:rsidRPr="00035C8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について</w:t>
                      </w:r>
                      <w:r w:rsidR="00392EB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、</w:t>
                      </w:r>
                      <w:r w:rsidR="00392EB8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大学に伝えたいこと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D4CBB9" wp14:editId="4F981EA5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91BAA" id="正方形/長方形 1" o:spid="_x0000_s1026" style="position:absolute;left:0;text-align:left;margin-left:0;margin-top:.4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</w:p>
    <w:p w14:paraId="0F4B613E" w14:textId="77777777" w:rsidR="00BD10CD" w:rsidRDefault="00BD10CD" w:rsidP="0088308F">
      <w:pPr>
        <w:ind w:leftChars="100" w:left="210"/>
        <w:rPr>
          <w:sz w:val="22"/>
          <w:szCs w:val="22"/>
        </w:rPr>
      </w:pPr>
    </w:p>
    <w:p w14:paraId="59DE4197" w14:textId="77777777" w:rsidR="00BD10CD" w:rsidRDefault="00BD10CD" w:rsidP="0088308F">
      <w:pPr>
        <w:ind w:leftChars="100" w:left="210"/>
        <w:rPr>
          <w:sz w:val="22"/>
          <w:szCs w:val="22"/>
        </w:rPr>
      </w:pPr>
    </w:p>
    <w:p w14:paraId="3E87354B" w14:textId="77777777" w:rsidR="00BD10CD" w:rsidRDefault="00BD10CD" w:rsidP="0088308F">
      <w:pPr>
        <w:ind w:leftChars="100" w:left="210"/>
        <w:rPr>
          <w:sz w:val="22"/>
          <w:szCs w:val="22"/>
        </w:rPr>
      </w:pPr>
    </w:p>
    <w:p w14:paraId="64144640" w14:textId="77777777" w:rsidR="00BD10CD" w:rsidRDefault="00BD10CD" w:rsidP="0088308F">
      <w:pPr>
        <w:ind w:leftChars="100" w:left="210"/>
        <w:rPr>
          <w:sz w:val="22"/>
          <w:szCs w:val="22"/>
        </w:rPr>
      </w:pPr>
    </w:p>
    <w:p w14:paraId="78D7F471" w14:textId="77777777" w:rsidR="00BD10CD" w:rsidRDefault="00BD10CD" w:rsidP="0088308F">
      <w:pPr>
        <w:ind w:leftChars="100" w:left="210"/>
        <w:rPr>
          <w:sz w:val="22"/>
          <w:szCs w:val="22"/>
        </w:rPr>
      </w:pPr>
    </w:p>
    <w:p w14:paraId="0FC9822C" w14:textId="77777777" w:rsidR="00B40CAA" w:rsidRDefault="00B40CAA" w:rsidP="0088308F">
      <w:pPr>
        <w:ind w:leftChars="100" w:left="210"/>
        <w:rPr>
          <w:sz w:val="22"/>
          <w:szCs w:val="22"/>
        </w:rPr>
      </w:pPr>
    </w:p>
    <w:p w14:paraId="409393D9" w14:textId="77777777" w:rsidR="00B40CAA" w:rsidRDefault="00B40CAA" w:rsidP="0088308F">
      <w:pPr>
        <w:ind w:leftChars="100" w:left="210"/>
        <w:rPr>
          <w:sz w:val="22"/>
          <w:szCs w:val="22"/>
        </w:rPr>
      </w:pPr>
    </w:p>
    <w:p w14:paraId="789BB8B5" w14:textId="77777777" w:rsidR="00BD10CD" w:rsidRDefault="00BD10CD">
      <w:pPr>
        <w:rPr>
          <w:sz w:val="22"/>
          <w:szCs w:val="22"/>
        </w:rPr>
      </w:pPr>
    </w:p>
    <w:p w14:paraId="0909DF89" w14:textId="77777777" w:rsidR="00BD10CD" w:rsidRDefault="00BD10CD" w:rsidP="0088308F">
      <w:pPr>
        <w:ind w:leftChars="100" w:left="210"/>
        <w:rPr>
          <w:sz w:val="22"/>
          <w:szCs w:val="22"/>
        </w:rPr>
      </w:pPr>
    </w:p>
    <w:p w14:paraId="5AD12DE9" w14:textId="77777777" w:rsidR="00FA01C8" w:rsidRDefault="00FA01C8">
      <w:pPr>
        <w:rPr>
          <w:sz w:val="22"/>
          <w:szCs w:val="22"/>
        </w:rPr>
      </w:pPr>
    </w:p>
    <w:p w14:paraId="25DB24C1" w14:textId="77777777" w:rsidR="0088308F" w:rsidRDefault="0088308F" w:rsidP="00FA01C8">
      <w:pPr>
        <w:spacing w:afterLines="20" w:after="63"/>
        <w:rPr>
          <w:sz w:val="24"/>
        </w:rPr>
      </w:pPr>
    </w:p>
    <w:p w14:paraId="631DC32C" w14:textId="77777777"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14:paraId="07D55EA2" w14:textId="77777777"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14:paraId="1F9C12B1" w14:textId="77777777"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14:paraId="2A767857" w14:textId="77777777" w:rsidTr="00754F0E">
        <w:trPr>
          <w:trHeight w:val="417"/>
        </w:trPr>
        <w:tc>
          <w:tcPr>
            <w:tcW w:w="1134" w:type="dxa"/>
            <w:vAlign w:val="center"/>
          </w:tcPr>
          <w:p w14:paraId="4185DFBA" w14:textId="77777777"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14:paraId="47E4AABA" w14:textId="77777777"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14:paraId="5739D456" w14:textId="77777777" w:rsidTr="00754F0E">
        <w:trPr>
          <w:trHeight w:val="417"/>
        </w:trPr>
        <w:tc>
          <w:tcPr>
            <w:tcW w:w="1134" w:type="dxa"/>
            <w:vAlign w:val="center"/>
          </w:tcPr>
          <w:p w14:paraId="1DF3621F" w14:textId="77777777"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1D0801CD" w14:textId="77777777" w:rsidR="00AE6C9E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14:paraId="28E49F2B" w14:textId="77777777" w:rsidTr="00754F0E">
        <w:trPr>
          <w:trHeight w:val="417"/>
        </w:trPr>
        <w:tc>
          <w:tcPr>
            <w:tcW w:w="1134" w:type="dxa"/>
            <w:vAlign w:val="center"/>
          </w:tcPr>
          <w:p w14:paraId="6093D04A" w14:textId="77777777"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21AA9A0D" w14:textId="77777777"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</w:t>
            </w:r>
            <w:r w:rsidR="00A5703C">
              <w:rPr>
                <w:rFonts w:hint="eastAsia"/>
                <w:sz w:val="22"/>
                <w:szCs w:val="22"/>
              </w:rPr>
              <w:t>（自宅外生のみ）</w:t>
            </w:r>
          </w:p>
        </w:tc>
      </w:tr>
      <w:tr w:rsidR="00BD10CD" w14:paraId="424E2F74" w14:textId="77777777" w:rsidTr="00754F0E">
        <w:trPr>
          <w:trHeight w:val="417"/>
        </w:trPr>
        <w:tc>
          <w:tcPr>
            <w:tcW w:w="1134" w:type="dxa"/>
            <w:vAlign w:val="center"/>
          </w:tcPr>
          <w:p w14:paraId="65BB022B" w14:textId="77777777"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524F2BBF" w14:textId="1AADAA05"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14:paraId="52D82397" w14:textId="77777777" w:rsidTr="00754F0E">
        <w:trPr>
          <w:trHeight w:val="417"/>
        </w:trPr>
        <w:tc>
          <w:tcPr>
            <w:tcW w:w="1134" w:type="dxa"/>
            <w:vAlign w:val="center"/>
          </w:tcPr>
          <w:p w14:paraId="4C7F52A7" w14:textId="77777777"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4B929E85" w14:textId="72846B2E"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アルバイト先からの給与明細（減額前、減額後）</w:t>
            </w:r>
            <w:r w:rsidR="00A5703C" w:rsidRPr="00D02C26">
              <w:rPr>
                <w:rFonts w:hint="eastAsia"/>
                <w:b/>
                <w:color w:val="FF0000"/>
                <w:sz w:val="22"/>
                <w:szCs w:val="22"/>
                <w:u w:val="single"/>
              </w:rPr>
              <w:t>（任意）</w:t>
            </w:r>
          </w:p>
        </w:tc>
      </w:tr>
      <w:tr w:rsidR="00BD10CD" w14:paraId="726535CA" w14:textId="77777777" w:rsidTr="00754F0E">
        <w:trPr>
          <w:trHeight w:val="417"/>
        </w:trPr>
        <w:tc>
          <w:tcPr>
            <w:tcW w:w="1134" w:type="dxa"/>
            <w:vAlign w:val="center"/>
          </w:tcPr>
          <w:p w14:paraId="48DA3870" w14:textId="77777777"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76B3FFB2" w14:textId="7424C88C" w:rsidR="00BD10CD" w:rsidRDefault="00AE4AAE" w:rsidP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奨学生証又は住民税非課税証明書</w:t>
            </w:r>
            <w:r w:rsidRPr="00D02C26">
              <w:rPr>
                <w:rFonts w:hint="eastAsia"/>
                <w:b/>
                <w:color w:val="FF0000"/>
                <w:sz w:val="22"/>
                <w:szCs w:val="22"/>
                <w:u w:val="single"/>
              </w:rPr>
              <w:t>（提出可能な場合</w:t>
            </w:r>
            <w:r w:rsidR="00AE6C9E" w:rsidRPr="00D02C26">
              <w:rPr>
                <w:rFonts w:hint="eastAsia"/>
                <w:b/>
                <w:color w:val="FF0000"/>
                <w:sz w:val="22"/>
                <w:szCs w:val="22"/>
                <w:u w:val="single"/>
              </w:rPr>
              <w:t>）</w:t>
            </w:r>
          </w:p>
        </w:tc>
      </w:tr>
      <w:tr w:rsidR="00BD10CD" w14:paraId="67137E22" w14:textId="77777777" w:rsidTr="00754F0E">
        <w:trPr>
          <w:trHeight w:val="417"/>
        </w:trPr>
        <w:tc>
          <w:tcPr>
            <w:tcW w:w="1134" w:type="dxa"/>
            <w:vAlign w:val="center"/>
          </w:tcPr>
          <w:p w14:paraId="2FCD7667" w14:textId="77777777"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7844162C" w14:textId="77777777"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14:paraId="71DACAC5" w14:textId="77777777" w:rsidR="00BD10CD" w:rsidRDefault="00BD10CD">
      <w:pPr>
        <w:rPr>
          <w:sz w:val="22"/>
          <w:szCs w:val="22"/>
        </w:rPr>
      </w:pPr>
    </w:p>
    <w:p w14:paraId="71A1E166" w14:textId="77777777"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ご記入いただいた情報は、機構の</w:t>
      </w:r>
      <w:r>
        <w:rPr>
          <w:rFonts w:hint="eastAsia"/>
        </w:rPr>
        <w:t>学生支援緊急給付金のために利用されます。この利用目的の適正な範囲内において、当該情報が、文部科学省、学校、金融機関及び業務委託先に必要に応じて提供されますが、その他の目的には利用されません。</w:t>
      </w:r>
    </w:p>
    <w:p w14:paraId="6A50ED61" w14:textId="116991AE"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14:paraId="3DAF8EA9" w14:textId="19B46F48" w:rsidR="00BD10CD" w:rsidRPr="0060618F" w:rsidRDefault="006909EE" w:rsidP="00412200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DC80C0" wp14:editId="5E40FAA4">
                <wp:simplePos x="0" y="0"/>
                <wp:positionH relativeFrom="margin">
                  <wp:align>right</wp:align>
                </wp:positionH>
                <wp:positionV relativeFrom="paragraph">
                  <wp:posOffset>365760</wp:posOffset>
                </wp:positionV>
                <wp:extent cx="2628900" cy="1390650"/>
                <wp:effectExtent l="0" t="2152650" r="19050" b="1905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1000" y="8696325"/>
                          <a:ext cx="2628900" cy="1390650"/>
                        </a:xfrm>
                        <a:prstGeom prst="wedgeRoundRectCallout">
                          <a:avLst>
                            <a:gd name="adj1" fmla="val -12756"/>
                            <a:gd name="adj2" fmla="val -204360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51CD4D" w14:textId="7B7520AD" w:rsidR="008A6564" w:rsidRPr="002D2F30" w:rsidRDefault="008A6564" w:rsidP="002D2F30">
                            <w:pPr>
                              <w:ind w:left="211" w:hangingChars="100" w:hanging="211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任意」とありますが、</w:t>
                            </w:r>
                            <w:r w:rsidR="0034667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できる限り</w:t>
                            </w:r>
                            <w:r w:rsidR="00346677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正確に</w:t>
                            </w:r>
                            <w:r w:rsidR="0034667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状況を</w:t>
                            </w:r>
                            <w:r w:rsidR="00346677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確認したいため、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可能な限り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提出してください。</w:t>
                            </w:r>
                            <w:r w:rsidR="008641A2" w:rsidRPr="002D2F3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u w:val="single"/>
                              </w:rPr>
                              <w:t>提出</w:t>
                            </w:r>
                            <w:r w:rsidR="008641A2" w:rsidRPr="002D2F30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u w:val="single"/>
                              </w:rPr>
                              <w:t>できない</w:t>
                            </w:r>
                            <w:r w:rsidR="008641A2" w:rsidRPr="002D2F3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u w:val="single"/>
                              </w:rPr>
                              <w:t>場合</w:t>
                            </w:r>
                            <w:r w:rsidR="008641A2" w:rsidRPr="002D2F30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u w:val="single"/>
                              </w:rPr>
                              <w:t>、</w:t>
                            </w:r>
                            <w:r w:rsidR="008641A2" w:rsidRPr="002D2F3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u w:val="single"/>
                              </w:rPr>
                              <w:t>「</w:t>
                            </w:r>
                            <w:r w:rsidR="008641A2" w:rsidRPr="002D2F30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u w:val="single"/>
                              </w:rPr>
                              <w:t>３.</w:t>
                            </w:r>
                            <w:r w:rsidR="008641A2" w:rsidRPr="002D2F3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u w:val="single"/>
                              </w:rPr>
                              <w:t>申し送り事項」</w:t>
                            </w:r>
                            <w:r w:rsidR="008641A2" w:rsidRPr="002D2F30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u w:val="single"/>
                              </w:rPr>
                              <w:t>に必ず記入</w:t>
                            </w:r>
                            <w:r w:rsidR="008641A2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C80C0" id="角丸四角形吹き出し 6" o:spid="_x0000_s1030" type="#_x0000_t62" style="position:absolute;left:0;text-align:left;margin-left:155.8pt;margin-top:28.8pt;width:207pt;height:109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" adj="8045,-33342" fillcolor="yellow" strokecolor="#4f81bd" strokeweight="2pt">
                <v:textbox>
                  <w:txbxContent>
                    <w:p w14:paraId="6851CD4D" w14:textId="7B7520AD" w:rsidR="008A6564" w:rsidRPr="002D2F30" w:rsidRDefault="008A6564" w:rsidP="002D2F30">
                      <w:pPr>
                        <w:ind w:left="211" w:hangingChars="100" w:hanging="211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「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任意」とありますが、</w:t>
                      </w:r>
                      <w:r w:rsidR="0034667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できる限り</w:t>
                      </w:r>
                      <w:r w:rsidR="00346677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正確に</w:t>
                      </w:r>
                      <w:r w:rsidR="0034667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状況を</w:t>
                      </w:r>
                      <w:r w:rsidR="00346677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確認したいため、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可能な限り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提出してください。</w:t>
                      </w:r>
                      <w:r w:rsidR="008641A2" w:rsidRPr="002D2F30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u w:val="single"/>
                        </w:rPr>
                        <w:t>提出</w:t>
                      </w:r>
                      <w:r w:rsidR="008641A2" w:rsidRPr="002D2F30">
                        <w:rPr>
                          <w:rFonts w:asciiTheme="majorEastAsia" w:eastAsiaTheme="majorEastAsia" w:hAnsiTheme="majorEastAsia"/>
                          <w:b/>
                          <w:color w:val="FF0000"/>
                          <w:u w:val="single"/>
                        </w:rPr>
                        <w:t>できない</w:t>
                      </w:r>
                      <w:r w:rsidR="008641A2" w:rsidRPr="002D2F30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u w:val="single"/>
                        </w:rPr>
                        <w:t>場合</w:t>
                      </w:r>
                      <w:r w:rsidR="008641A2" w:rsidRPr="002D2F30">
                        <w:rPr>
                          <w:rFonts w:asciiTheme="majorEastAsia" w:eastAsiaTheme="majorEastAsia" w:hAnsiTheme="majorEastAsia"/>
                          <w:b/>
                          <w:color w:val="FF0000"/>
                          <w:u w:val="single"/>
                        </w:rPr>
                        <w:t>、</w:t>
                      </w:r>
                      <w:r w:rsidR="008641A2" w:rsidRPr="002D2F30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u w:val="single"/>
                        </w:rPr>
                        <w:t>「</w:t>
                      </w:r>
                      <w:r w:rsidR="008641A2" w:rsidRPr="002D2F30">
                        <w:rPr>
                          <w:rFonts w:asciiTheme="majorEastAsia" w:eastAsiaTheme="majorEastAsia" w:hAnsiTheme="majorEastAsia"/>
                          <w:b/>
                          <w:color w:val="FF0000"/>
                          <w:u w:val="single"/>
                        </w:rPr>
                        <w:t>３.</w:t>
                      </w:r>
                      <w:r w:rsidR="008641A2" w:rsidRPr="002D2F30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u w:val="single"/>
                        </w:rPr>
                        <w:t>申し送り事項」</w:t>
                      </w:r>
                      <w:r w:rsidR="008641A2" w:rsidRPr="002D2F30">
                        <w:rPr>
                          <w:rFonts w:asciiTheme="majorEastAsia" w:eastAsiaTheme="majorEastAsia" w:hAnsiTheme="majorEastAsia"/>
                          <w:b/>
                          <w:color w:val="FF0000"/>
                          <w:u w:val="single"/>
                        </w:rPr>
                        <w:t>に必ず記入</w:t>
                      </w:r>
                      <w:r w:rsidR="008641A2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BFF0E5" wp14:editId="3A1DE8E9">
                <wp:simplePos x="0" y="0"/>
                <wp:positionH relativeFrom="margin">
                  <wp:posOffset>99060</wp:posOffset>
                </wp:positionH>
                <wp:positionV relativeFrom="paragraph">
                  <wp:posOffset>360045</wp:posOffset>
                </wp:positionV>
                <wp:extent cx="3209925" cy="1400175"/>
                <wp:effectExtent l="0" t="1828800" r="142875" b="285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1400175"/>
                        </a:xfrm>
                        <a:prstGeom prst="wedgeRoundRectCallout">
                          <a:avLst>
                            <a:gd name="adj1" fmla="val 53082"/>
                            <a:gd name="adj2" fmla="val -178671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587258" w14:textId="5567E255" w:rsidR="006909EE" w:rsidRPr="006909EE" w:rsidRDefault="006909EE" w:rsidP="006909EE">
                            <w:pPr>
                              <w:ind w:leftChars="50" w:left="210" w:hangingChars="50" w:hanging="105"/>
                              <w:rPr>
                                <w:rFonts w:asciiTheme="majorEastAsia" w:eastAsiaTheme="majorEastAsia" w:hAnsiTheme="majorEastAsia" w:hint="eastAsia"/>
                                <w:b/>
                                <w:color w:val="7030A0"/>
                                <w:bdr w:val="single" w:sz="4" w:space="0" w:color="auto"/>
                              </w:rPr>
                            </w:pPr>
                            <w:r w:rsidRPr="006909E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7030A0"/>
                                <w:bdr w:val="single" w:sz="4" w:space="0" w:color="auto"/>
                              </w:rPr>
                              <w:t>注意</w:t>
                            </w:r>
                            <w:r w:rsidRPr="006909EE">
                              <w:rPr>
                                <w:rFonts w:asciiTheme="majorEastAsia" w:eastAsiaTheme="majorEastAsia" w:hAnsiTheme="majorEastAsia"/>
                                <w:b/>
                                <w:color w:val="7030A0"/>
                                <w:bdr w:val="single" w:sz="4" w:space="0" w:color="auto"/>
                              </w:rPr>
                              <w:t>！</w:t>
                            </w:r>
                          </w:p>
                          <w:p w14:paraId="6EA0F47B" w14:textId="463D4342" w:rsidR="00F0667C" w:rsidRPr="002D2F30" w:rsidRDefault="00F0667C" w:rsidP="002D2F30">
                            <w:pPr>
                              <w:ind w:left="211" w:hangingChars="100" w:hanging="211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「提出可能な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場合」とありますが、</w:t>
                            </w:r>
                            <w:r w:rsidRPr="002D2F3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u w:val="single"/>
                              </w:rPr>
                              <w:t>非課税世帯のため</w:t>
                            </w:r>
                            <w:r w:rsidRPr="002D2F30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u w:val="single"/>
                              </w:rPr>
                              <w:t>20万円の給付を希望する場合は、保護者全員分の住民税非課税証明書を必ず</w:t>
                            </w:r>
                            <w:r w:rsidRPr="002D2F3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u w:val="single"/>
                              </w:rPr>
                              <w:t>提出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FF0E5" id="角丸四角形吹き出し 2" o:spid="_x0000_s1031" type="#_x0000_t62" style="position:absolute;left:0;text-align:left;margin-left:7.8pt;margin-top:28.35pt;width:252.75pt;height:110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" adj="22266,-27793" fillcolor="yellow" strokecolor="#4f81bd" strokeweight="2pt">
                <v:textbox>
                  <w:txbxContent>
                    <w:p w14:paraId="2F587258" w14:textId="5567E255" w:rsidR="006909EE" w:rsidRPr="006909EE" w:rsidRDefault="006909EE" w:rsidP="006909EE">
                      <w:pPr>
                        <w:ind w:leftChars="50" w:left="210" w:hangingChars="50" w:hanging="105"/>
                        <w:rPr>
                          <w:rFonts w:asciiTheme="majorEastAsia" w:eastAsiaTheme="majorEastAsia" w:hAnsiTheme="majorEastAsia" w:hint="eastAsia"/>
                          <w:b/>
                          <w:color w:val="7030A0"/>
                          <w:bdr w:val="single" w:sz="4" w:space="0" w:color="auto"/>
                        </w:rPr>
                      </w:pPr>
                      <w:r w:rsidRPr="006909EE">
                        <w:rPr>
                          <w:rFonts w:asciiTheme="majorEastAsia" w:eastAsiaTheme="majorEastAsia" w:hAnsiTheme="majorEastAsia" w:hint="eastAsia"/>
                          <w:b/>
                          <w:color w:val="7030A0"/>
                          <w:bdr w:val="single" w:sz="4" w:space="0" w:color="auto"/>
                        </w:rPr>
                        <w:t>注意</w:t>
                      </w:r>
                      <w:r w:rsidRPr="006909EE">
                        <w:rPr>
                          <w:rFonts w:asciiTheme="majorEastAsia" w:eastAsiaTheme="majorEastAsia" w:hAnsiTheme="majorEastAsia"/>
                          <w:b/>
                          <w:color w:val="7030A0"/>
                          <w:bdr w:val="single" w:sz="4" w:space="0" w:color="auto"/>
                        </w:rPr>
                        <w:t>！</w:t>
                      </w:r>
                    </w:p>
                    <w:p w14:paraId="6EA0F47B" w14:textId="463D4342" w:rsidR="00F0667C" w:rsidRPr="002D2F30" w:rsidRDefault="00F0667C" w:rsidP="002D2F30">
                      <w:pPr>
                        <w:ind w:left="211" w:hangingChars="100" w:hanging="211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「提出可能な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場合」とありますが、</w:t>
                      </w:r>
                      <w:r w:rsidRPr="002D2F30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u w:val="single"/>
                        </w:rPr>
                        <w:t>非課税世帯のため</w:t>
                      </w:r>
                      <w:r w:rsidRPr="002D2F30">
                        <w:rPr>
                          <w:rFonts w:asciiTheme="majorEastAsia" w:eastAsiaTheme="majorEastAsia" w:hAnsiTheme="majorEastAsia"/>
                          <w:b/>
                          <w:color w:val="FF0000"/>
                          <w:u w:val="single"/>
                        </w:rPr>
                        <w:t>20万円の給付を希望する場合は、保護者全員分の住民税非課税証明書を必ず</w:t>
                      </w:r>
                      <w:r w:rsidRPr="002D2F30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u w:val="single"/>
                        </w:rPr>
                        <w:t>提出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8689D" w14:textId="77777777" w:rsidR="000E27C0" w:rsidRDefault="000E27C0">
      <w:r>
        <w:separator/>
      </w:r>
    </w:p>
  </w:endnote>
  <w:endnote w:type="continuationSeparator" w:id="0">
    <w:p w14:paraId="60DF0834" w14:textId="77777777" w:rsidR="000E27C0" w:rsidRDefault="000E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95785" w14:textId="77777777" w:rsidR="000E27C0" w:rsidRDefault="000E27C0">
      <w:r>
        <w:separator/>
      </w:r>
    </w:p>
  </w:footnote>
  <w:footnote w:type="continuationSeparator" w:id="0">
    <w:p w14:paraId="5E5CF19F" w14:textId="77777777" w:rsidR="000E27C0" w:rsidRDefault="000E2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35C8C"/>
    <w:rsid w:val="00061E49"/>
    <w:rsid w:val="000E27C0"/>
    <w:rsid w:val="000E44B9"/>
    <w:rsid w:val="000F359D"/>
    <w:rsid w:val="001D3D5F"/>
    <w:rsid w:val="00243D55"/>
    <w:rsid w:val="002735AD"/>
    <w:rsid w:val="00286626"/>
    <w:rsid w:val="002D2F30"/>
    <w:rsid w:val="00321950"/>
    <w:rsid w:val="003430BC"/>
    <w:rsid w:val="00346677"/>
    <w:rsid w:val="003546FC"/>
    <w:rsid w:val="00367281"/>
    <w:rsid w:val="00387BE3"/>
    <w:rsid w:val="00392EB8"/>
    <w:rsid w:val="003A5E93"/>
    <w:rsid w:val="004117A9"/>
    <w:rsid w:val="00412200"/>
    <w:rsid w:val="0049640F"/>
    <w:rsid w:val="004C1FF6"/>
    <w:rsid w:val="005538FD"/>
    <w:rsid w:val="005662F3"/>
    <w:rsid w:val="005911EE"/>
    <w:rsid w:val="005A1C08"/>
    <w:rsid w:val="0060618F"/>
    <w:rsid w:val="006461BC"/>
    <w:rsid w:val="006909EE"/>
    <w:rsid w:val="006E7300"/>
    <w:rsid w:val="0073774A"/>
    <w:rsid w:val="00754F0E"/>
    <w:rsid w:val="007A2B35"/>
    <w:rsid w:val="00816378"/>
    <w:rsid w:val="00841CE5"/>
    <w:rsid w:val="008641A2"/>
    <w:rsid w:val="00870E19"/>
    <w:rsid w:val="0088308F"/>
    <w:rsid w:val="008A6564"/>
    <w:rsid w:val="0095454E"/>
    <w:rsid w:val="009D19E1"/>
    <w:rsid w:val="00A5703C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7C4D"/>
    <w:rsid w:val="00D02C26"/>
    <w:rsid w:val="00D1037B"/>
    <w:rsid w:val="00D93116"/>
    <w:rsid w:val="00DB2469"/>
    <w:rsid w:val="00DC1762"/>
    <w:rsid w:val="00E057CC"/>
    <w:rsid w:val="00E24567"/>
    <w:rsid w:val="00E50AC4"/>
    <w:rsid w:val="00EC4562"/>
    <w:rsid w:val="00F0667C"/>
    <w:rsid w:val="00F1786B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6E5609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321950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321950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32195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321950"/>
    <w:rPr>
      <w:b/>
      <w:bCs/>
    </w:rPr>
  </w:style>
  <w:style w:type="character" w:customStyle="1" w:styleId="af">
    <w:name w:val="コメント内容 (文字)"/>
    <w:basedOn w:val="ad"/>
    <w:link w:val="ae"/>
    <w:semiHidden/>
    <w:rsid w:val="0032195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90671-77C2-413F-9B81-BCE687B3D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遠藤　祐子</cp:lastModifiedBy>
  <cp:revision>19</cp:revision>
  <cp:lastPrinted>2020-07-07T03:40:00Z</cp:lastPrinted>
  <dcterms:created xsi:type="dcterms:W3CDTF">2020-05-19T11:42:00Z</dcterms:created>
  <dcterms:modified xsi:type="dcterms:W3CDTF">2020-07-07T05:36:00Z</dcterms:modified>
</cp:coreProperties>
</file>