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BE" w:rsidRPr="004C77BE" w:rsidRDefault="004C77BE" w:rsidP="004C77BE">
      <w:pPr>
        <w:pStyle w:val="a4"/>
        <w:jc w:val="both"/>
        <w:rPr>
          <w:kern w:val="2"/>
          <w:sz w:val="32"/>
        </w:rPr>
      </w:pPr>
      <w:r w:rsidRPr="004C77BE">
        <w:rPr>
          <w:rFonts w:hint="eastAsia"/>
          <w:spacing w:val="6"/>
        </w:rPr>
        <w:t>【就職（公務員以外）/進学</w:t>
      </w:r>
      <w:r w:rsidRPr="004C77BE">
        <w:rPr>
          <w:rFonts w:hint="eastAsia"/>
          <w:spacing w:val="7"/>
        </w:rPr>
        <w:t>】</w:t>
      </w:r>
    </w:p>
    <w:p w:rsidR="004C77BE" w:rsidRPr="004C77BE" w:rsidRDefault="004C77BE" w:rsidP="004C77BE">
      <w:pPr>
        <w:pStyle w:val="a4"/>
      </w:pPr>
      <w:r w:rsidRPr="004C77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288925</wp:posOffset>
                </wp:positionV>
                <wp:extent cx="6619875" cy="6667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BE" w:rsidRDefault="004C77BE" w:rsidP="004C77BE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進路決定後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4C77BE" w:rsidRDefault="004C77BE" w:rsidP="004C77BE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お、この「進路報告書（最終報告）」に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ご安心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35pt;margin-top:22.75pt;width:52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" stroked="f">
                <v:textbox inset="5.85pt,.7pt,5.85pt,.7pt">
                  <w:txbxContent>
                    <w:p w:rsidR="004C77BE" w:rsidRDefault="004C77BE" w:rsidP="004C77BE">
                      <w:pPr>
                        <w:spacing w:line="2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進路決定後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4C77BE" w:rsidRDefault="004C77BE" w:rsidP="004C77BE">
                      <w:pPr>
                        <w:spacing w:line="24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なお、この「進路報告書（最終報告）」に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ご安心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4C77BE">
        <w:rPr>
          <w:rFonts w:hint="eastAsia"/>
          <w:spacing w:val="43"/>
        </w:rPr>
        <w:t>進路報告書（最終報告</w:t>
      </w:r>
      <w:r w:rsidRPr="004C77BE">
        <w:rPr>
          <w:rFonts w:hint="eastAsia"/>
          <w:spacing w:val="4"/>
        </w:rPr>
        <w:t>）</w:t>
      </w:r>
    </w:p>
    <w:p w:rsidR="004C77BE" w:rsidRDefault="004C77BE" w:rsidP="004C77BE"/>
    <w:p w:rsidR="004C77BE" w:rsidRDefault="004C77BE" w:rsidP="004C77BE"/>
    <w:p w:rsidR="004C77BE" w:rsidRDefault="004C77BE" w:rsidP="004C77BE"/>
    <w:p w:rsidR="004C77BE" w:rsidRDefault="004C77BE" w:rsidP="004C77BE"/>
    <w:p w:rsidR="004C77BE" w:rsidRDefault="004C77BE" w:rsidP="004C77BE">
      <w:pPr>
        <w:spacing w:line="240" w:lineRule="exact"/>
        <w:ind w:firstLineChars="100" w:firstLine="220"/>
        <w:rPr>
          <w:rFonts w:asciiTheme="majorEastAsia" w:eastAsiaTheme="majorEastAsia" w:hAnsiTheme="majorEastAsia"/>
        </w:rPr>
      </w:pPr>
    </w:p>
    <w:p w:rsidR="004C77BE" w:rsidRDefault="004C77BE" w:rsidP="004C77BE">
      <w:pPr>
        <w:spacing w:line="240" w:lineRule="exact"/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</w:t>
      </w:r>
      <w:r>
        <w:rPr>
          <w:rFonts w:asciiTheme="majorEastAsia" w:eastAsiaTheme="majorEastAsia" w:hAnsiTheme="majorEastAsia" w:hint="eastAsia"/>
          <w:b/>
        </w:rPr>
        <w:t>１～４</w:t>
      </w:r>
      <w:r>
        <w:rPr>
          <w:rFonts w:asciiTheme="majorEastAsia" w:eastAsiaTheme="majorEastAsia" w:hAnsiTheme="majorEastAsia" w:hint="eastAsia"/>
        </w:rPr>
        <w:t>は該当する欄に記入、</w:t>
      </w:r>
      <w:r>
        <w:rPr>
          <w:rFonts w:asciiTheme="majorEastAsia" w:eastAsiaTheme="majorEastAsia" w:hAnsiTheme="majorEastAsia" w:hint="eastAsia"/>
          <w:b/>
        </w:rPr>
        <w:t>５</w:t>
      </w:r>
      <w:r>
        <w:rPr>
          <w:rFonts w:asciiTheme="majorEastAsia" w:eastAsiaTheme="majorEastAsia" w:hAnsiTheme="majorEastAsia" w:hint="eastAsia"/>
        </w:rPr>
        <w:t>は全員記入してください。</w:t>
      </w:r>
    </w:p>
    <w:p w:rsidR="004C77BE" w:rsidRDefault="004C77BE" w:rsidP="004C77BE">
      <w:pPr>
        <w:jc w:val="right"/>
        <w:rPr>
          <w:rFonts w:asciiTheme="minorHAnsi" w:eastAsiaTheme="minorEastAsia" w:hAnsiTheme="minorHAnsi"/>
        </w:rPr>
      </w:pPr>
      <w:r>
        <w:rPr>
          <w:rFonts w:hint="eastAsia"/>
        </w:rPr>
        <w:t>令和　　年　　月　　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3"/>
        <w:gridCol w:w="1188"/>
        <w:gridCol w:w="3024"/>
        <w:gridCol w:w="756"/>
        <w:gridCol w:w="972"/>
      </w:tblGrid>
      <w:tr w:rsidR="004C77BE" w:rsidTr="004C77BE"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 xml:space="preserve">　　　　　　　　学部　　　　　　学科</w:t>
            </w:r>
          </w:p>
          <w:p w:rsidR="004C77BE" w:rsidRDefault="004C77BE">
            <w:pPr>
              <w:jc w:val="righ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　　　　　　ゼミ）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4C77BE" w:rsidTr="004C77BE">
        <w:trPr>
          <w:cantSplit/>
          <w:trHeight w:val="287"/>
        </w:trPr>
        <w:tc>
          <w:tcPr>
            <w:tcW w:w="4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b/>
                <w:sz w:val="21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7BE" w:rsidRDefault="004C77BE">
            <w:pPr>
              <w:rPr>
                <w:rFonts w:asciiTheme="minorHAnsi" w:eastAsiaTheme="minorEastAsia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b/>
                <w:sz w:val="21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b/>
                <w:sz w:val="21"/>
                <w:szCs w:val="22"/>
              </w:rPr>
            </w:pPr>
          </w:p>
        </w:tc>
      </w:tr>
    </w:tbl>
    <w:p w:rsidR="004C77BE" w:rsidRDefault="004C77BE" w:rsidP="004C77BE">
      <w:pPr>
        <w:rPr>
          <w:rFonts w:ascii="ＭＳ ゴシック" w:eastAsia="ＭＳ ゴシック" w:hAnsiTheme="minorHAnsi" w:cstheme="minorBidi"/>
          <w:b/>
          <w:sz w:val="21"/>
          <w:szCs w:val="22"/>
        </w:rPr>
      </w:pPr>
    </w:p>
    <w:p w:rsidR="004C77BE" w:rsidRDefault="004C77BE" w:rsidP="004C77BE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１　企業・施設等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3"/>
        <w:gridCol w:w="993"/>
        <w:gridCol w:w="2835"/>
        <w:gridCol w:w="66"/>
        <w:gridCol w:w="1040"/>
        <w:gridCol w:w="28"/>
        <w:gridCol w:w="2928"/>
      </w:tblGrid>
      <w:tr w:rsidR="004C77BE" w:rsidTr="004C77BE">
        <w:trPr>
          <w:trHeight w:val="61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企業・施設等</w:t>
            </w:r>
          </w:p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正式名称</w:t>
            </w:r>
          </w:p>
        </w:tc>
        <w:tc>
          <w:tcPr>
            <w:tcW w:w="78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C77BE" w:rsidRDefault="004C77B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（TEL:　　　　　　　　　　）　</w:t>
            </w:r>
          </w:p>
        </w:tc>
      </w:tr>
      <w:tr w:rsidR="004C77BE" w:rsidTr="004C77BE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 w:hAnsiTheme="minorHAnsi"/>
              </w:rPr>
            </w:pPr>
            <w:r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 xml:space="preserve">　　　　都道府県　　　　市・町・村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勤務地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 xml:space="preserve">　　　</w:t>
            </w:r>
          </w:p>
        </w:tc>
      </w:tr>
      <w:tr w:rsidR="004C77BE" w:rsidTr="004C77BE">
        <w:trPr>
          <w:trHeight w:val="51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事業内容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7BE" w:rsidRDefault="004C77BE">
            <w:pPr>
              <w:rPr>
                <w:rFonts w:asciiTheme="minorHAnsi" w:eastAsiaTheme="minorEastAsia"/>
              </w:rPr>
            </w:pPr>
          </w:p>
        </w:tc>
      </w:tr>
      <w:tr w:rsidR="004C77BE" w:rsidTr="004C77BE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資本金・従業員数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 xml:space="preserve">資本金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従業員数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4C77BE" w:rsidTr="004C77BE">
        <w:trPr>
          <w:trHeight w:val="25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7BE" w:rsidRDefault="004C77BE">
            <w:pPr>
              <w:rPr>
                <w:rFonts w:asciiTheme="minorHAnsi" w:eastAsiaTheme="minorEastAsia"/>
              </w:rPr>
            </w:pPr>
          </w:p>
        </w:tc>
      </w:tr>
      <w:tr w:rsidR="004C77BE" w:rsidTr="004C77BE">
        <w:trPr>
          <w:trHeight w:val="51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採用形態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無期雇用（いわゆる正社員・正職員、契約期間に定めがないもの）　　</w:t>
            </w:r>
          </w:p>
          <w:p w:rsidR="004C77BE" w:rsidRDefault="004C77B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有期雇用（雇用契約期間が１か月以上のもの）</w:t>
            </w:r>
          </w:p>
          <w:p w:rsidR="004C77BE" w:rsidRDefault="004C77BE">
            <w:pPr>
              <w:ind w:left="550" w:hangingChars="250" w:hanging="55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z w:val="20"/>
              </w:rPr>
              <w:t>※さらに雇用契約期間が１年以上かつ１週間の労働時間が</w:t>
            </w: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時間程度のものはチェックしてください。</w:t>
            </w:r>
            <w:r>
              <w:rPr>
                <w:rFonts w:hint="eastAsia"/>
              </w:rPr>
              <w:t>→□</w:t>
            </w:r>
          </w:p>
          <w:p w:rsidR="004C77BE" w:rsidRDefault="004C77B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臨時雇用（雇用契約期間が１か月未満のもの）</w:t>
            </w:r>
          </w:p>
        </w:tc>
      </w:tr>
      <w:tr w:rsidR="004C77BE" w:rsidTr="004C77BE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内定通知日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令和　　年　　月　　日　　※口頭での通知も含めもっとも早い日を記入</w:t>
            </w:r>
          </w:p>
          <w:p w:rsidR="004C77BE" w:rsidRDefault="004C77BE">
            <w:r>
              <w:rPr>
                <w:rFonts w:hint="eastAsia"/>
              </w:rPr>
              <w:t>内定通知方法：□メール等　□文書　□口頭　□電話　□その他（　　　　　　）</w:t>
            </w:r>
          </w:p>
        </w:tc>
      </w:tr>
      <w:tr w:rsidR="004C77BE" w:rsidTr="004C77BE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□自由応募　　□学校（学部）推薦　　□縁故　　□自営　　□その他</w:t>
            </w:r>
          </w:p>
        </w:tc>
      </w:tr>
      <w:tr w:rsidR="004C77BE" w:rsidTr="004C77BE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インターンシップ等</w:t>
            </w: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この企業等のインターンシップに　□参加した　　□参加していない</w:t>
            </w:r>
          </w:p>
        </w:tc>
      </w:tr>
    </w:tbl>
    <w:p w:rsidR="004C77BE" w:rsidRDefault="004C77BE" w:rsidP="004C77BE">
      <w:pPr>
        <w:rPr>
          <w:rFonts w:ascii="ＭＳ ゴシック" w:eastAsia="ＭＳ ゴシック" w:hAnsiTheme="minorHAnsi" w:cstheme="minorBidi"/>
          <w:b/>
          <w:sz w:val="21"/>
          <w:szCs w:val="22"/>
        </w:rPr>
      </w:pPr>
    </w:p>
    <w:p w:rsidR="004C77BE" w:rsidRDefault="004C77BE" w:rsidP="004C77BE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２　進　　学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3"/>
        <w:gridCol w:w="1188"/>
        <w:gridCol w:w="6912"/>
      </w:tblGrid>
      <w:tr w:rsidR="004C77BE" w:rsidTr="004C77BE">
        <w:trPr>
          <w:cantSplit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/>
        </w:tc>
      </w:tr>
      <w:tr w:rsidR="004C77BE" w:rsidTr="004C77BE">
        <w:trPr>
          <w:cantSplit/>
        </w:trPr>
        <w:tc>
          <w:tcPr>
            <w:tcW w:w="20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sz w:val="21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令和　　　年　　　月　　　日</w:t>
            </w:r>
          </w:p>
        </w:tc>
      </w:tr>
      <w:tr w:rsidR="004C77BE" w:rsidTr="004C77BE">
        <w:trPr>
          <w:cantSplit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/>
        </w:tc>
      </w:tr>
      <w:tr w:rsidR="004C77BE" w:rsidTr="004C77BE">
        <w:trPr>
          <w:cantSplit/>
        </w:trPr>
        <w:tc>
          <w:tcPr>
            <w:tcW w:w="20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sz w:val="21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令和　　　年　　　月　　　日</w:t>
            </w:r>
          </w:p>
        </w:tc>
      </w:tr>
      <w:tr w:rsidR="004C77BE" w:rsidTr="004C77BE">
        <w:trPr>
          <w:cantSplit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/>
        </w:tc>
      </w:tr>
      <w:tr w:rsidR="004C77BE" w:rsidTr="004C77BE">
        <w:trPr>
          <w:cantSplit/>
        </w:trPr>
        <w:tc>
          <w:tcPr>
            <w:tcW w:w="20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sz w:val="21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令和　　　年　　　月　　　日</w:t>
            </w:r>
          </w:p>
        </w:tc>
      </w:tr>
      <w:tr w:rsidR="004C77BE" w:rsidTr="004C77BE">
        <w:trPr>
          <w:cantSplit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/>
        </w:tc>
      </w:tr>
      <w:tr w:rsidR="004C77BE" w:rsidTr="004C77BE">
        <w:trPr>
          <w:cantSplit/>
        </w:trPr>
        <w:tc>
          <w:tcPr>
            <w:tcW w:w="20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="ＭＳ ゴシック" w:eastAsia="ＭＳ ゴシック" w:hAnsiTheme="minorHAnsi"/>
                <w:sz w:val="21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>令和　　　年　　　月　　　日</w:t>
            </w:r>
          </w:p>
        </w:tc>
      </w:tr>
    </w:tbl>
    <w:p w:rsidR="004C77BE" w:rsidRDefault="004C77BE" w:rsidP="004C77BE">
      <w:pPr>
        <w:rPr>
          <w:rFonts w:ascii="ＭＳ ゴシック" w:eastAsia="ＭＳ ゴシック" w:hAnsiTheme="minorHAnsi" w:cstheme="minorBidi"/>
          <w:b/>
          <w:sz w:val="21"/>
          <w:szCs w:val="22"/>
        </w:rPr>
      </w:pPr>
    </w:p>
    <w:p w:rsidR="004C77BE" w:rsidRDefault="004C77BE" w:rsidP="004C77BE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３　家業・自営業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3"/>
        <w:gridCol w:w="8100"/>
      </w:tblGrid>
      <w:tr w:rsidR="004C77BE" w:rsidTr="004C77BE">
        <w:trPr>
          <w:trHeight w:val="18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/>
              </w:rPr>
            </w:pPr>
            <w:r>
              <w:rPr>
                <w:rFonts w:ascii="ＭＳ ゴシック" w:eastAsia="ＭＳ ゴシック" w:hint="eastAsia"/>
              </w:rPr>
              <w:t>業　種　等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77BE" w:rsidRDefault="004C77BE"/>
        </w:tc>
      </w:tr>
    </w:tbl>
    <w:p w:rsidR="004C77BE" w:rsidRDefault="004C77BE" w:rsidP="004C77BE">
      <w:pPr>
        <w:rPr>
          <w:rFonts w:ascii="ＭＳ ゴシック" w:eastAsia="ＭＳ ゴシック" w:hAnsiTheme="minorHAnsi" w:cstheme="minorBidi"/>
          <w:b/>
          <w:sz w:val="21"/>
          <w:szCs w:val="22"/>
        </w:rPr>
      </w:pPr>
    </w:p>
    <w:p w:rsidR="004C77BE" w:rsidRDefault="004C77BE" w:rsidP="004C77BE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４　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0"/>
      </w:tblGrid>
      <w:tr w:rsidR="004C77BE" w:rsidTr="004C77BE">
        <w:trPr>
          <w:trHeight w:val="23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ind w:firstLineChars="100" w:firstLine="220"/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□進学準備中</w:t>
            </w:r>
            <w:r>
              <w:t xml:space="preserve">   </w:t>
            </w:r>
            <w:r>
              <w:rPr>
                <w:rFonts w:hint="eastAsia"/>
              </w:rPr>
              <w:t xml:space="preserve">□就職準備中　□その他（具体的に：　　　　　　　　　　　　　　　　　　）　</w:t>
            </w:r>
          </w:p>
        </w:tc>
      </w:tr>
    </w:tbl>
    <w:p w:rsidR="004C77BE" w:rsidRDefault="004C77BE" w:rsidP="004C77BE">
      <w:pPr>
        <w:spacing w:line="240" w:lineRule="exact"/>
        <w:rPr>
          <w:rFonts w:ascii="ＭＳ ゴシック" w:eastAsia="ＭＳ ゴシック" w:hAnsi="ＭＳ ゴシック" w:cstheme="minorBidi"/>
          <w:b/>
          <w:sz w:val="21"/>
          <w:szCs w:val="22"/>
        </w:rPr>
      </w:pPr>
    </w:p>
    <w:p w:rsidR="004C77BE" w:rsidRDefault="004C77BE" w:rsidP="004C77BE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　OB・OGとして情報提供への協力</w:t>
      </w:r>
    </w:p>
    <w:p w:rsidR="004C77BE" w:rsidRDefault="004C77BE" w:rsidP="004C77BE">
      <w:pPr>
        <w:ind w:firstLineChars="200" w:firstLine="440"/>
        <w:jc w:val="left"/>
        <w:rPr>
          <w:rFonts w:asciiTheme="minorHAnsi" w:eastAsiaTheme="minorEastAsia" w:hAnsiTheme="minorHAnsi"/>
        </w:rPr>
      </w:pPr>
      <w:r>
        <w:rPr>
          <w:rFonts w:hint="eastAsia"/>
        </w:rPr>
        <w:t>後輩から希望があった際には、相談・確認させてください。</w:t>
      </w:r>
    </w:p>
    <w:tbl>
      <w:tblPr>
        <w:tblpPr w:leftFromText="142" w:rightFromText="142" w:vertAnchor="text" w:horzAnchor="margin" w:tblpX="411" w:tblpY="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09"/>
      </w:tblGrid>
      <w:tr w:rsidR="004C77BE" w:rsidTr="004C77BE">
        <w:trPr>
          <w:trHeight w:val="249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連絡先メールアドレス：　　　　　　　　　　　　　　　　　　</w:t>
            </w:r>
          </w:p>
        </w:tc>
      </w:tr>
    </w:tbl>
    <w:p w:rsidR="004C77BE" w:rsidRDefault="004C77BE" w:rsidP="004C77BE">
      <w:pPr>
        <w:ind w:firstLineChars="200" w:firstLine="420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pPr w:leftFromText="142" w:rightFromText="142" w:vertAnchor="text" w:horzAnchor="page" w:tblpX="1132" w:tblpY="-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3"/>
      </w:tblGrid>
      <w:tr w:rsidR="004C77BE" w:rsidTr="004C77BE">
        <w:trPr>
          <w:trHeight w:val="29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□　←協力できない方のみチェック　</w:t>
            </w:r>
          </w:p>
        </w:tc>
      </w:tr>
    </w:tbl>
    <w:p w:rsidR="004C77BE" w:rsidRDefault="004C77BE" w:rsidP="004C77BE">
      <w:pPr>
        <w:spacing w:line="240" w:lineRule="exact"/>
        <w:rPr>
          <w:rFonts w:ascii="ＭＳ ゴシック" w:eastAsia="ＭＳ ゴシック" w:hAnsi="ＭＳ ゴシック" w:cstheme="minorBidi"/>
          <w:b/>
          <w:sz w:val="21"/>
          <w:szCs w:val="22"/>
        </w:rPr>
      </w:pPr>
    </w:p>
    <w:p w:rsidR="004C77BE" w:rsidRDefault="004C77BE" w:rsidP="004C77BE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4C77BE" w:rsidRDefault="004C77BE" w:rsidP="004C77BE">
      <w:pPr>
        <w:spacing w:line="240" w:lineRule="exac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※　就職した方は、次ページ「企業・施設等就職試験（活動）」報告書も一緒に記入してください。</w:t>
      </w:r>
    </w:p>
    <w:p w:rsidR="00232693" w:rsidRPr="006E0060" w:rsidRDefault="00232693" w:rsidP="00710A57">
      <w:pPr>
        <w:spacing w:line="240" w:lineRule="exact"/>
        <w:jc w:val="center"/>
        <w:rPr>
          <w:rFonts w:ascii="ＭＳ ゴシック" w:eastAsia="ＭＳ ゴシック"/>
          <w:b/>
          <w:bCs/>
          <w:kern w:val="0"/>
          <w:sz w:val="24"/>
        </w:rPr>
      </w:pPr>
    </w:p>
    <w:p w:rsidR="004C77BE" w:rsidRPr="006E0060" w:rsidRDefault="004C77BE" w:rsidP="00710A57">
      <w:pPr>
        <w:spacing w:line="240" w:lineRule="exact"/>
        <w:jc w:val="center"/>
        <w:rPr>
          <w:rFonts w:ascii="ＭＳ ゴシック" w:eastAsia="ＭＳ ゴシック" w:hAnsi="ＭＳ ゴシック"/>
          <w:b/>
          <w:sz w:val="21"/>
        </w:rPr>
      </w:pPr>
      <w:r w:rsidRPr="006E0060">
        <w:rPr>
          <w:rFonts w:ascii="ＭＳ ゴシック" w:eastAsia="ＭＳ ゴシック" w:hint="eastAsia"/>
          <w:b/>
          <w:bCs/>
          <w:spacing w:val="56"/>
          <w:kern w:val="0"/>
          <w:sz w:val="24"/>
          <w:fitText w:val="5880" w:id="-1410645755"/>
        </w:rPr>
        <w:t>企業・施設等就職試験（活動）報告</w:t>
      </w:r>
      <w:r w:rsidRPr="006E0060">
        <w:rPr>
          <w:rFonts w:ascii="ＭＳ ゴシック" w:eastAsia="ＭＳ ゴシック" w:hint="eastAsia"/>
          <w:b/>
          <w:bCs/>
          <w:spacing w:val="-3"/>
          <w:kern w:val="0"/>
          <w:sz w:val="24"/>
          <w:fitText w:val="5880" w:id="-1410645755"/>
        </w:rPr>
        <w:t>書</w:t>
      </w:r>
    </w:p>
    <w:p w:rsidR="004C77BE" w:rsidRDefault="004C77BE" w:rsidP="004C77BE">
      <w:pPr>
        <w:ind w:firstLineChars="100" w:firstLine="22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</w:rPr>
        <w:t>入社・入職を決めた事業所（最終決定先）に対する就職活動について記入してください。</w:t>
      </w:r>
    </w:p>
    <w:p w:rsidR="004C77BE" w:rsidRDefault="004C77BE" w:rsidP="004C77BE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辞退した内定先についても提出いただける場合は、このページを必要分コピーし記入してください。</w:t>
      </w:r>
    </w:p>
    <w:p w:rsidR="004C77BE" w:rsidRDefault="004C77BE" w:rsidP="004C77BE">
      <w:pPr>
        <w:ind w:firstLineChars="100" w:firstLine="2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>この「企業・施設等就職試験（活動）報告書」は、キャリアセンターに配架し、後輩の就職活動の参考資料として活用します。氏名等は公開しません。</w:t>
      </w:r>
    </w:p>
    <w:p w:rsidR="004C77BE" w:rsidRDefault="004C77BE" w:rsidP="004C77B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</w:rPr>
        <w:t>令和　　年　　月　　日　提出</w:t>
      </w:r>
      <w:bookmarkStart w:id="0" w:name="_GoBack"/>
      <w:bookmarkEnd w:id="0"/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709"/>
        <w:gridCol w:w="141"/>
        <w:gridCol w:w="567"/>
        <w:gridCol w:w="1276"/>
        <w:gridCol w:w="1134"/>
        <w:gridCol w:w="284"/>
        <w:gridCol w:w="567"/>
        <w:gridCol w:w="1417"/>
        <w:gridCol w:w="1276"/>
      </w:tblGrid>
      <w:tr w:rsidR="004C77BE" w:rsidTr="004C77BE">
        <w:trPr>
          <w:trHeight w:val="511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spacing w:line="240" w:lineRule="exact"/>
              <w:rPr>
                <w:rFonts w:asciiTheme="minorHAnsi" w:hAnsiTheme="minorHAnsi"/>
                <w:sz w:val="21"/>
              </w:rPr>
            </w:pPr>
            <w:r>
              <w:rPr>
                <w:rFonts w:hint="eastAsia"/>
              </w:rPr>
              <w:t>企業・施設等正式名称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BE" w:rsidRDefault="004C77B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wordWrap w:val="0"/>
              <w:ind w:firstLineChars="200" w:firstLine="440"/>
              <w:jc w:val="right"/>
            </w:pPr>
            <w:r>
              <w:rPr>
                <w:rFonts w:hint="eastAsia"/>
              </w:rPr>
              <w:t xml:space="preserve">　　　都道府県　</w:t>
            </w:r>
          </w:p>
        </w:tc>
      </w:tr>
      <w:tr w:rsidR="004C77BE" w:rsidTr="004C77BE">
        <w:trPr>
          <w:cantSplit/>
          <w:trHeight w:val="5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事業内容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BE" w:rsidRDefault="004C77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7BE" w:rsidRDefault="004C77BE"/>
        </w:tc>
      </w:tr>
      <w:tr w:rsidR="004C77BE" w:rsidTr="004C77BE">
        <w:trPr>
          <w:cantSplit/>
          <w:trHeight w:val="4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応募方法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ind w:left="29" w:firstLineChars="100" w:firstLine="220"/>
            </w:pPr>
            <w:r>
              <w:rPr>
                <w:rFonts w:hint="eastAsia"/>
              </w:rPr>
              <w:t>□自由応募　　　　□学校（学部）推薦　　　　□その他（　　　　　　　）</w:t>
            </w:r>
          </w:p>
        </w:tc>
      </w:tr>
      <w:tr w:rsidR="004C77BE" w:rsidTr="004C77BE">
        <w:trPr>
          <w:trHeight w:val="695"/>
        </w:trPr>
        <w:tc>
          <w:tcPr>
            <w:tcW w:w="992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ind w:left="64" w:hangingChars="29" w:hanging="64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内定までの経過について、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期日を追って具体的に記入してください。</w:t>
            </w:r>
          </w:p>
          <w:p w:rsidR="004C77BE" w:rsidRDefault="004C77BE">
            <w:pPr>
              <w:ind w:left="64" w:hangingChars="29" w:hanging="64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（エントリー、説明会、応募書類提出、筆記試験、面接、内定通知など）</w:t>
            </w:r>
          </w:p>
        </w:tc>
      </w:tr>
      <w:tr w:rsidR="004C77BE" w:rsidTr="00232693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>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4C77BE" w:rsidTr="00232693">
        <w:trPr>
          <w:trHeight w:val="413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835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4C77BE" w:rsidRDefault="004C77BE">
            <w:pPr>
              <w:jc w:val="left"/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>／</w:t>
            </w:r>
          </w:p>
        </w:tc>
        <w:tc>
          <w:tcPr>
            <w:tcW w:w="2694" w:type="dxa"/>
            <w:gridSpan w:val="3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4C77BE" w:rsidRDefault="004C77BE">
            <w:pPr>
              <w:jc w:val="left"/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232693">
        <w:trPr>
          <w:trHeight w:val="406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835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4C77BE" w:rsidRDefault="004C77BE">
            <w:pPr>
              <w:jc w:val="left"/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>／</w:t>
            </w:r>
          </w:p>
        </w:tc>
        <w:tc>
          <w:tcPr>
            <w:tcW w:w="2694" w:type="dxa"/>
            <w:gridSpan w:val="3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4C77BE" w:rsidRDefault="004C77BE">
            <w:pPr>
              <w:jc w:val="left"/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cantSplit/>
          <w:trHeight w:val="72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4C77BE" w:rsidRDefault="004C77BE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4C77BE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10645754"/>
              </w:rPr>
              <w:t>応募</w:t>
            </w:r>
          </w:p>
          <w:p w:rsidR="004C77BE" w:rsidRDefault="004C77BE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4C77BE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10645753"/>
              </w:rPr>
              <w:t>書類</w:t>
            </w:r>
          </w:p>
          <w:p w:rsidR="004C77BE" w:rsidRDefault="004C77BE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4C77BE" w:rsidRDefault="004C77BE">
            <w:pPr>
              <w:spacing w:line="100" w:lineRule="atLeast"/>
              <w:ind w:leftChars="151" w:left="332" w:rightChars="51" w:right="112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4C77BE" w:rsidRDefault="004C77B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356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pPr>
              <w:rPr>
                <w:rFonts w:asciiTheme="minorHAnsi" w:eastAsiaTheme="minorEastAsia" w:hAnsiTheme="minorHAnsi"/>
                <w:sz w:val="21"/>
              </w:rPr>
            </w:pPr>
            <w:r>
              <w:rPr>
                <w:rFonts w:hint="eastAsia"/>
                <w:sz w:val="20"/>
              </w:rPr>
              <w:t>エントリーシートや応募書類において、特徴ある項目があった場合は記入してください。</w:t>
            </w:r>
          </w:p>
        </w:tc>
      </w:tr>
      <w:tr w:rsidR="004C77BE" w:rsidTr="004C77BE">
        <w:trPr>
          <w:cantSplit/>
          <w:trHeight w:val="31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筆記試験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4C77BE" w:rsidTr="004C77BE">
        <w:trPr>
          <w:cantSplit/>
          <w:trHeight w:val="56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一般常識等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7BE" w:rsidRDefault="004C77BE">
            <w:pPr>
              <w:jc w:val="left"/>
            </w:pPr>
            <w:r>
              <w:rPr>
                <w:rFonts w:hint="eastAsia"/>
              </w:rPr>
              <w:t>□ＳＰＩ（テストセンター・ペーパー）　　□ＳＰＩ（</w:t>
            </w:r>
            <w:r>
              <w:t>WEB</w:t>
            </w:r>
            <w:r>
              <w:rPr>
                <w:rFonts w:hint="eastAsia"/>
              </w:rPr>
              <w:t xml:space="preserve">）　　</w:t>
            </w:r>
          </w:p>
          <w:p w:rsidR="004C77BE" w:rsidRDefault="004C77BE">
            <w:pPr>
              <w:jc w:val="left"/>
            </w:pPr>
            <w:r>
              <w:rPr>
                <w:rFonts w:hint="eastAsia"/>
              </w:rPr>
              <w:t>□玉手箱　　　□</w:t>
            </w:r>
            <w:r>
              <w:t>C-GAB</w:t>
            </w:r>
            <w:r>
              <w:rPr>
                <w:rFonts w:hint="eastAsia"/>
              </w:rPr>
              <w:t xml:space="preserve">　　　□</w:t>
            </w:r>
            <w:r>
              <w:t>Web-CAB</w:t>
            </w:r>
            <w:r>
              <w:rPr>
                <w:rFonts w:hint="eastAsia"/>
              </w:rPr>
              <w:t xml:space="preserve">　　</w:t>
            </w:r>
          </w:p>
          <w:p w:rsidR="004C77BE" w:rsidRDefault="004C77BE">
            <w:pPr>
              <w:jc w:val="left"/>
            </w:pPr>
            <w:r>
              <w:rPr>
                <w:rFonts w:hint="eastAsia"/>
              </w:rPr>
              <w:t>□</w:t>
            </w:r>
            <w:r>
              <w:t>CAB</w:t>
            </w:r>
            <w:r>
              <w:rPr>
                <w:rFonts w:hint="eastAsia"/>
              </w:rPr>
              <w:t>・</w:t>
            </w:r>
            <w:r>
              <w:t>GAB</w:t>
            </w:r>
            <w:r>
              <w:rPr>
                <w:rFonts w:hint="eastAsia"/>
              </w:rPr>
              <w:t>・</w:t>
            </w:r>
            <w:r>
              <w:t>IMAGES</w:t>
            </w:r>
          </w:p>
          <w:p w:rsidR="004C77BE" w:rsidRDefault="004C77BE">
            <w:pPr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4C77BE" w:rsidTr="004C77BE">
        <w:trPr>
          <w:cantSplit/>
          <w:trHeight w:val="54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論文、作文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cantSplit/>
          <w:trHeight w:val="50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r>
              <w:rPr>
                <w:rFonts w:hint="eastAsia"/>
              </w:rPr>
              <w:t>専門科目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D13DB4">
        <w:trPr>
          <w:cantSplit/>
          <w:trHeight w:val="6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4C77BE" w:rsidRDefault="004C77B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適性</w:t>
            </w:r>
          </w:p>
          <w:p w:rsidR="004C77BE" w:rsidRDefault="004C77B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検査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 xml:space="preserve">□ＳＰＩ　　　　　　　　□ＹＧ検査　　　　</w:t>
            </w:r>
          </w:p>
          <w:p w:rsidR="004C77BE" w:rsidRDefault="004C77BE">
            <w:pPr>
              <w:jc w:val="left"/>
            </w:pPr>
            <w:r>
              <w:rPr>
                <w:rFonts w:hint="eastAsia"/>
              </w:rPr>
              <w:t>□クレペリン検査　　　　□その他（　　　　　　　　　　　　　　）</w:t>
            </w:r>
          </w:p>
        </w:tc>
      </w:tr>
      <w:tr w:rsidR="004C77BE" w:rsidTr="004C77BE">
        <w:trPr>
          <w:cantSplit/>
          <w:trHeight w:val="5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4C77BE" w:rsidRDefault="004C77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ＧＤ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C77BE" w:rsidRDefault="004C77BE">
            <w:r>
              <w:rPr>
                <w:rFonts w:hint="eastAsia"/>
              </w:rPr>
              <w:t>グループディスカッションの人数、司会の有無、形式（対面</w:t>
            </w:r>
            <w:r>
              <w:t>/</w:t>
            </w:r>
            <w:r>
              <w:rPr>
                <w:rFonts w:hint="eastAsia"/>
              </w:rPr>
              <w:t>オンライン）、</w:t>
            </w:r>
          </w:p>
          <w:p w:rsidR="004C77BE" w:rsidRPr="004C77BE" w:rsidRDefault="004C77BE">
            <w:pPr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テーマ等：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7BE" w:rsidRDefault="004C77BE">
            <w:r>
              <w:rPr>
                <w:rFonts w:hint="eastAsia"/>
              </w:rPr>
              <w:t xml:space="preserve">時間：　</w:t>
            </w:r>
          </w:p>
          <w:p w:rsidR="004C77BE" w:rsidRDefault="004C77BE">
            <w:r>
              <w:rPr>
                <w:rFonts w:hint="eastAsia"/>
              </w:rPr>
              <w:t xml:space="preserve">　　　　</w:t>
            </w:r>
          </w:p>
          <w:p w:rsidR="004C77BE" w:rsidRDefault="004C77BE">
            <w:r>
              <w:rPr>
                <w:rFonts w:hint="eastAsia"/>
              </w:rPr>
              <w:t xml:space="preserve">　　　分</w:t>
            </w:r>
          </w:p>
        </w:tc>
      </w:tr>
      <w:tr w:rsidR="004C77BE" w:rsidTr="00D13DB4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面接試験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面接官対学生数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面接内容（聞かれたことなど）</w:t>
            </w:r>
          </w:p>
        </w:tc>
      </w:tr>
      <w:tr w:rsidR="004C77BE" w:rsidTr="00D13DB4">
        <w:trPr>
          <w:cantSplit/>
          <w:trHeight w:val="52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ind w:firstLineChars="200" w:firstLine="440"/>
            </w:pPr>
            <w:r>
              <w:rPr>
                <w:rFonts w:hint="eastAsia"/>
              </w:rPr>
              <w:t>人対　　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232693">
        <w:trPr>
          <w:cantSplit/>
          <w:trHeight w:val="58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ind w:firstLineChars="200" w:firstLine="440"/>
            </w:pPr>
            <w:r>
              <w:rPr>
                <w:rFonts w:hint="eastAsia"/>
              </w:rPr>
              <w:t>人対　　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D13DB4">
        <w:trPr>
          <w:cantSplit/>
          <w:trHeight w:val="51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ind w:firstLineChars="200" w:firstLine="440"/>
            </w:pPr>
            <w:r>
              <w:rPr>
                <w:rFonts w:hint="eastAsia"/>
              </w:rPr>
              <w:t>人対　　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232693">
        <w:trPr>
          <w:cantSplit/>
          <w:trHeight w:val="45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7BE" w:rsidRDefault="004C77BE">
            <w:pPr>
              <w:ind w:firstLineChars="200" w:firstLine="440"/>
            </w:pPr>
            <w:r>
              <w:rPr>
                <w:rFonts w:hint="eastAsia"/>
              </w:rPr>
              <w:t>人対　　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77BE" w:rsidRDefault="004C77BE">
            <w:pPr>
              <w:jc w:val="center"/>
            </w:pPr>
            <w:r>
              <w:rPr>
                <w:rFonts w:hint="eastAsia"/>
              </w:rPr>
              <w:t>対面・オンライン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4C77BE" w:rsidRDefault="004C77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後輩へのアドバイス、他</w:t>
            </w:r>
          </w:p>
        </w:tc>
        <w:tc>
          <w:tcPr>
            <w:tcW w:w="9356" w:type="dxa"/>
            <w:gridSpan w:val="11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9356" w:type="dxa"/>
            <w:gridSpan w:val="11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9356" w:type="dxa"/>
            <w:gridSpan w:val="11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9356" w:type="dxa"/>
            <w:gridSpan w:val="11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9356" w:type="dxa"/>
            <w:gridSpan w:val="11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  <w:tr w:rsidR="004C77BE" w:rsidTr="004C77BE">
        <w:trPr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77BE" w:rsidRDefault="004C77BE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9356" w:type="dxa"/>
            <w:gridSpan w:val="11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7BE" w:rsidRDefault="004C77BE">
            <w:pPr>
              <w:jc w:val="left"/>
            </w:pPr>
          </w:p>
        </w:tc>
      </w:tr>
    </w:tbl>
    <w:p w:rsidR="00444161" w:rsidRPr="00232693" w:rsidRDefault="00444161" w:rsidP="004C77BE">
      <w:pPr>
        <w:rPr>
          <w:rFonts w:hint="eastAsia"/>
        </w:rPr>
      </w:pPr>
    </w:p>
    <w:sectPr w:rsidR="00444161" w:rsidRPr="00232693" w:rsidSect="00710A57">
      <w:pgSz w:w="11906" w:h="16838" w:code="9"/>
      <w:pgMar w:top="454" w:right="737" w:bottom="510" w:left="1247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40" w:rsidRDefault="009E5440" w:rsidP="00601715">
      <w:r>
        <w:separator/>
      </w:r>
    </w:p>
  </w:endnote>
  <w:endnote w:type="continuationSeparator" w:id="0">
    <w:p w:rsidR="009E5440" w:rsidRDefault="009E5440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40" w:rsidRDefault="009E5440" w:rsidP="00601715">
      <w:r>
        <w:separator/>
      </w:r>
    </w:p>
  </w:footnote>
  <w:footnote w:type="continuationSeparator" w:id="0">
    <w:p w:rsidR="009E5440" w:rsidRDefault="009E5440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01032"/>
    <w:rsid w:val="00012865"/>
    <w:rsid w:val="00027429"/>
    <w:rsid w:val="00033C94"/>
    <w:rsid w:val="0007738A"/>
    <w:rsid w:val="00091010"/>
    <w:rsid w:val="000A6FDE"/>
    <w:rsid w:val="000D0D88"/>
    <w:rsid w:val="000E1FAF"/>
    <w:rsid w:val="000E4D99"/>
    <w:rsid w:val="000F5E3B"/>
    <w:rsid w:val="0015101C"/>
    <w:rsid w:val="00191F6D"/>
    <w:rsid w:val="001A303C"/>
    <w:rsid w:val="001B4D37"/>
    <w:rsid w:val="001C2A5B"/>
    <w:rsid w:val="001D3002"/>
    <w:rsid w:val="002141DC"/>
    <w:rsid w:val="00225D3E"/>
    <w:rsid w:val="00232407"/>
    <w:rsid w:val="00232693"/>
    <w:rsid w:val="002336BD"/>
    <w:rsid w:val="00267ACD"/>
    <w:rsid w:val="00280174"/>
    <w:rsid w:val="00281D03"/>
    <w:rsid w:val="00287CC0"/>
    <w:rsid w:val="002C2A06"/>
    <w:rsid w:val="002C3BD7"/>
    <w:rsid w:val="002D060C"/>
    <w:rsid w:val="002D3097"/>
    <w:rsid w:val="002E630C"/>
    <w:rsid w:val="003363CB"/>
    <w:rsid w:val="00350169"/>
    <w:rsid w:val="003D790D"/>
    <w:rsid w:val="003E0FE7"/>
    <w:rsid w:val="00413317"/>
    <w:rsid w:val="00433122"/>
    <w:rsid w:val="0043730C"/>
    <w:rsid w:val="00444161"/>
    <w:rsid w:val="00452500"/>
    <w:rsid w:val="004845B3"/>
    <w:rsid w:val="0049162C"/>
    <w:rsid w:val="00496A3C"/>
    <w:rsid w:val="004A18C8"/>
    <w:rsid w:val="004C77BE"/>
    <w:rsid w:val="004F5A32"/>
    <w:rsid w:val="0050233D"/>
    <w:rsid w:val="00541F6D"/>
    <w:rsid w:val="00543594"/>
    <w:rsid w:val="005464F2"/>
    <w:rsid w:val="005A5382"/>
    <w:rsid w:val="005A6FCB"/>
    <w:rsid w:val="005B5319"/>
    <w:rsid w:val="005B6B0A"/>
    <w:rsid w:val="00601715"/>
    <w:rsid w:val="006221FB"/>
    <w:rsid w:val="00630AE4"/>
    <w:rsid w:val="0065721A"/>
    <w:rsid w:val="006611E6"/>
    <w:rsid w:val="006B1002"/>
    <w:rsid w:val="006E0060"/>
    <w:rsid w:val="006E3E31"/>
    <w:rsid w:val="006E5982"/>
    <w:rsid w:val="006F1763"/>
    <w:rsid w:val="00701BA8"/>
    <w:rsid w:val="00710A57"/>
    <w:rsid w:val="0073198C"/>
    <w:rsid w:val="007428CE"/>
    <w:rsid w:val="00762F14"/>
    <w:rsid w:val="00766C2B"/>
    <w:rsid w:val="00776703"/>
    <w:rsid w:val="007B5183"/>
    <w:rsid w:val="007D34FB"/>
    <w:rsid w:val="007F5E46"/>
    <w:rsid w:val="008A35D6"/>
    <w:rsid w:val="008E790C"/>
    <w:rsid w:val="00923C6A"/>
    <w:rsid w:val="00950BB1"/>
    <w:rsid w:val="00963840"/>
    <w:rsid w:val="00965701"/>
    <w:rsid w:val="00967449"/>
    <w:rsid w:val="00971D3D"/>
    <w:rsid w:val="00974B35"/>
    <w:rsid w:val="009804BF"/>
    <w:rsid w:val="009B306E"/>
    <w:rsid w:val="009E38F7"/>
    <w:rsid w:val="009E5440"/>
    <w:rsid w:val="00A01333"/>
    <w:rsid w:val="00A06B1C"/>
    <w:rsid w:val="00A21B8B"/>
    <w:rsid w:val="00A3746E"/>
    <w:rsid w:val="00A42DD7"/>
    <w:rsid w:val="00A61716"/>
    <w:rsid w:val="00A657C2"/>
    <w:rsid w:val="00AA7330"/>
    <w:rsid w:val="00AA7B84"/>
    <w:rsid w:val="00AC605E"/>
    <w:rsid w:val="00AD53B0"/>
    <w:rsid w:val="00AF3F9E"/>
    <w:rsid w:val="00AF4C61"/>
    <w:rsid w:val="00B124F0"/>
    <w:rsid w:val="00B14F4C"/>
    <w:rsid w:val="00B236BA"/>
    <w:rsid w:val="00B33594"/>
    <w:rsid w:val="00B747C0"/>
    <w:rsid w:val="00B912D4"/>
    <w:rsid w:val="00BB4BEE"/>
    <w:rsid w:val="00BC2B6D"/>
    <w:rsid w:val="00C11122"/>
    <w:rsid w:val="00C25AB5"/>
    <w:rsid w:val="00C42BC9"/>
    <w:rsid w:val="00C73F63"/>
    <w:rsid w:val="00C903EE"/>
    <w:rsid w:val="00CA5957"/>
    <w:rsid w:val="00CF2B64"/>
    <w:rsid w:val="00D13DB4"/>
    <w:rsid w:val="00D87070"/>
    <w:rsid w:val="00DC536E"/>
    <w:rsid w:val="00DD69AA"/>
    <w:rsid w:val="00DF0F4A"/>
    <w:rsid w:val="00E01B7F"/>
    <w:rsid w:val="00E20CDF"/>
    <w:rsid w:val="00E2493A"/>
    <w:rsid w:val="00E57C8C"/>
    <w:rsid w:val="00E74765"/>
    <w:rsid w:val="00E7518E"/>
    <w:rsid w:val="00EB24A6"/>
    <w:rsid w:val="00EB4BBC"/>
    <w:rsid w:val="00EF29E8"/>
    <w:rsid w:val="00F07542"/>
    <w:rsid w:val="00F12D26"/>
    <w:rsid w:val="00F13B73"/>
    <w:rsid w:val="00F35B9C"/>
    <w:rsid w:val="00F42F7F"/>
    <w:rsid w:val="00F51AF1"/>
    <w:rsid w:val="00F54A07"/>
    <w:rsid w:val="00F62AC1"/>
    <w:rsid w:val="00F910C1"/>
    <w:rsid w:val="00F96D3B"/>
    <w:rsid w:val="00FD3DA2"/>
    <w:rsid w:val="00FD7FB1"/>
    <w:rsid w:val="00FF4A3C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DAF48-03CE-4F64-834B-8537EA6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F62AC1"/>
    <w:pPr>
      <w:jc w:val="distribute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  <w:style w:type="table" w:styleId="ab">
    <w:name w:val="Table Grid"/>
    <w:basedOn w:val="a1"/>
    <w:uiPriority w:val="39"/>
    <w:rsid w:val="003E0FE7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DC77-7D68-45C7-8F7D-F3B78E4C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1177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高橋　郁磨</cp:lastModifiedBy>
  <cp:revision>35</cp:revision>
  <cp:lastPrinted>2022-11-29T04:05:00Z</cp:lastPrinted>
  <dcterms:created xsi:type="dcterms:W3CDTF">2022-10-03T08:50:00Z</dcterms:created>
  <dcterms:modified xsi:type="dcterms:W3CDTF">2022-11-29T04:06:00Z</dcterms:modified>
</cp:coreProperties>
</file>